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Қазақстан Республикасы</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Денсаулық сақтау және</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әлеуметтік даму министрінің</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2016 жылғы «__» __________</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__ бұйрығына</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1-қосымша</w:t>
      </w:r>
    </w:p>
    <w:p w:rsidR="00541C27" w:rsidRPr="00541C27" w:rsidRDefault="00541C27" w:rsidP="00541C27">
      <w:pPr>
        <w:shd w:val="clear" w:color="auto" w:fill="FFFFFF"/>
        <w:spacing w:before="100" w:beforeAutospacing="1" w:after="100" w:afterAutospacing="1" w:line="240" w:lineRule="auto"/>
        <w:jc w:val="right"/>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right"/>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Қазақстан Республикасы</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Денсаулық сақтау және</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әлеуметтік даму министрінің</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2015 жылғы 28 сәуірдегі</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279 бұйрығына</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12-қосымша</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«Жұмыс іздеп жүрген адамдарды тіркеу» мемлекеттік көрсетілетін қызмет стандарты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1. Жалпы ережелер</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 «Жұмыс іздеп жүрген адамдарды тіркеу» мемлекеттік көрсетілетін қызметі (бұдан әрі – мемлекеттік көрсетілетін қызмет).</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3. Мемлекеттік қызметті Астана және Алматы қалаларының, аудандардың және облыстық маңызы бар қалалардың халықты жұмыспен қамту орталықтары (бұдан әрі – көрсетілетін қызметті беруші) көрсетеді.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Өтінішті қабылдау және мемлекеттік қызметті көрсету нәтижесін беру:</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www.egov.kz «электрондық үкіметтің» веб-порталы (бұдан әрі – портал) арқылы жүзеге асырылады.</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2. Мемлекеттік қызметті көрсету тәртібі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4. Мемлекеттік қызметті көрсету мерзімі: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 көрсетілетін қызмет берушіге құжаттар топтамасын ұсынған сәттен , сондай-ақ порталға жүгінген ке</w:t>
      </w:r>
      <w:bookmarkStart w:id="0" w:name="_GoBack"/>
      <w:bookmarkEnd w:id="0"/>
      <w:r w:rsidRPr="00541C27">
        <w:rPr>
          <w:rFonts w:ascii="Tahoma" w:eastAsia="Times New Roman" w:hAnsi="Tahoma" w:cs="Tahoma"/>
          <w:color w:val="1E1E1E"/>
          <w:sz w:val="27"/>
          <w:szCs w:val="27"/>
          <w:lang w:val="kk-KZ" w:eastAsia="ru-RU"/>
        </w:rPr>
        <w:t>зден бастап – 1 (бір) жұмыс күні;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2) көрсетілетін қызметті алушының көрсетілетін қызметті берушіге құжаттар топтамасын тапсыру үшін  күтудің рұқсат етілген ең ұзақ уақыты – 30 минут;</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3) көрсетілетін қызметті берушіде қызмет көрсетудің рұқсат етілген ең ұзақ уақыты – 20 минут.</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5. Мемлекеттік қызметті көрсету нысаны: электрондық (ішінара автоматтандырылған) және (немесе) қағаз түрінде.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6. Мемлекеттік қызметті көрсету нәтижесі жұмыс іздеп жүрген адам ретінде тіркеу туралы хабарлама.</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жіберіліп. сақталады.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7. Мемлекеттік қызмет тегін негізде көрсетіледі.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8. Жұмыс кестесі: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 көрсетілетін қызметті берушінің – www.mzsr.gov.kz интернет-ресурсындағы «Мемлекеттік көрсетілетін қызмет» бөлімінде орналастырылған;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Өтінішті қабылдау және мемлекеттік қызмет көрсету нәтижесін беру: сағат 13.00-ден 14.00-ге дейін түскі үзіліспен сағат 9.00-ден 17.30-ге дейін.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Мемлекеттік қызмет алдын ала жазылусыз және жеделдетіп қызмет көрсетусіз кезек тәртібінде көрсетіледі.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9. Көрсетілетін қызметті алушы мемлекеттік қызмет көрсету үшін жүгінген кезде қажетті құжаттардың тізбесі: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берушіге: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алушының жеке басын куәландыратын құжатты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еңбек қызметін растайтын құжатты (бар болса);</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білімі, біліктілігі, арнайы білімінің немесе кәсіптік даярлығының болуы туралы құжатты (бар болса) ұсынады.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Порталда:</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алушының ЭЦҚ-мен қол қойылған электрондық құжат нысанындағы өтініш.</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xml:space="preserve">Электрондық өтініште көрсетілген жеке басты куәландыратын құжаттың, тұрғылықты жері бойынша тіркелгенін растайтын құжаттың </w:t>
      </w:r>
      <w:r w:rsidRPr="00541C27">
        <w:rPr>
          <w:rFonts w:ascii="Tahoma" w:eastAsia="Times New Roman" w:hAnsi="Tahoma" w:cs="Tahoma"/>
          <w:color w:val="1E1E1E"/>
          <w:sz w:val="27"/>
          <w:szCs w:val="27"/>
          <w:lang w:val="kk-KZ" w:eastAsia="ru-RU"/>
        </w:rPr>
        <w:lastRenderedPageBreak/>
        <w:t>мәліметтерін көрсетілетін қызметті алушы «электрондық үкімет» шлюзі арқылы тиісті мемлекеттік ақпараттық жүйелерден алады.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 көрсетілетін қызметті берушіге жүгінген кезде мемлекеттік көрсетілетін қызмет стандартына 1-қосымшаға сәйкес нысан бойынша өтініш толтырады.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 барлық қажетті құжаттарды тапсырған кезде: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 көрсетілетін қызметті берушіде – көрсетілетін қызметті алушының дербес деректері автоматтандырылған ақпараттық жүйеге жауапты адамның ЭЦҚ-мен қол қойылған электрондық құжат нысанында толтырылады;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2) портал арқылы – көрсетілетін қызметті алушының «жеке кабинетінде» мемлекеттік қызмет көрсету үшін сұрау салудың қабылданғаны туралы статус, сондай-ақ мемлекеттік көрсетілетін қызметті алу күні, уақыты және орны көрсетілген хабарлама жіберіледі.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Порталда электрондық сұрауды қабылдау көрсетілетін қызметті  алушының «жеке кабинетінде» жүзеге асырылады.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10. Осы мемлекеттік көрсетілетін қызмет стандартының 9-тармағында көзделген тізбеге сәйкес көрсетілетін қызметті алушы құжаттардың толық топтамасын ұсынбаған және (немесе) қолдану мерзімі өтіп кеткен құжаттар ұсынған жағдайларда, жұмыскер мемлекеттік көрсетілетін қызмет стандартына 2-қосымшаға сәйкес нысан бойынша өтінішті қабылдаудан бас тарту туралы қолхат береді.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Көрсетілген қызметті алушы мемлекеттік көрсетілетін қызметті көрсетуден бас тарту себебін жойған жағдайда, көрсетілетін қызметті алушы Қазақстан Республикасының заңнамаларында белігеленген тәртіппен мемлекеттік көрсетілетін қызметті алу үшін қайта жүгіне алады.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3. Жергілікті атқарушы органдардың, сондай-ақ көрсетілетін қызметті берушінің және (немесе) оның лауазымды адамдарының мемлекеттік көрсетілетін қызмет көрсету мәселелері бойынша шешімдеріне, әрекеттеріне (әрекетсіздігіне) шағымдану</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13-тармағында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шағым беріледі.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қолма-қол қабылданады.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 арқылы жүгінген кезде шағым жасау тәртібі туралы  ақпаратты Мемлекеттік көрсетілетін қызмет көрсету мәселелері жөніндегі бірыңғай байланыс орталығының телефон нөмірлері 1414, 8 800 080 7777 арқылы алуға болады.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lastRenderedPageBreak/>
        <w:t>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b/>
          <w:bCs/>
          <w:color w:val="1E1E1E"/>
          <w:sz w:val="27"/>
          <w:szCs w:val="27"/>
          <w:lang w:val="kk-KZ" w:eastAsia="ru-RU"/>
        </w:rPr>
        <w:t>4. Мемлекеттік көрсетілетін қызметті көрсетудің ерекшеліктері ескерілген өзге де талаптар</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13. Мемлекеттік қызметті көрсету орындарының мекенжайлары Министрліктің – www.mzsr.gov.kz интернет-ресурсындағы «Мемлекеттік көрсетілетін қызметтер» бөлімінде;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14. Көрсетілетін қызметті алушының ЭСҚ болған жағдайда, портал арқылы электрондық нысанда мемлекеттік көрсетілетін қызмет алу мүмкіндігі бар.</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15. Көрсетілетін қызметті алушының мемлекеттік қызметті көрсету статусы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16. көрсетілетін қызметті берушінің мемлекеттік қызметті көрсету мәселелері жөніндегі анықтама қызметінің байланыс телефондары www.mzsr.gov.kz интернет-ресурсында көзделген.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Мемлекеттік қызметті көрсету мәселелері жөніндегі бірыңғай байланыс орталығының телефондары: 1414, 8 800 080 7777.</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lastRenderedPageBreak/>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lastRenderedPageBreak/>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«Жұмыс іздеп жүрген адамдарды тіркеу» мемлекеттік көрсетілетін қызмет стандартына</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1-қосымша</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Нысан</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000000"/>
          <w:sz w:val="27"/>
          <w:szCs w:val="27"/>
          <w:lang w:val="kk-KZ" w:eastAsia="ru-RU"/>
        </w:rPr>
        <w:t>Өтініш</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Өтініш беруші туралы ақпарат:</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Өтініш берушінің тегі, аты, әкесінің аты (бар болса): _______________________________________________________________;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Жеке сәйкестендіру нөмірі: 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Отбасылық жағдайы:____________________________________________;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Туған күні: _______ жылғы «____» 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Жеке басын куәландыратын құжаттың түрі:</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Құжат сериясы:_____құжат нөмірі:_________кім берді: 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Берілген күні : ______ жылғы «____» 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Тіркелген мекенжайы: 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_________________ қаласы (ауданы) _________________ ауылы</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lastRenderedPageBreak/>
        <w:t>______________ көшесі (шағын ауданы) ___үй ____ пәтер</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Отбасылық жағдайы:____________________________________________;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Білімі туралы деректер</w:t>
      </w:r>
      <w:r w:rsidRPr="00541C27">
        <w:rPr>
          <w:rFonts w:ascii="Tahoma" w:eastAsia="Times New Roman" w:hAnsi="Tahoma" w:cs="Tahoma"/>
          <w:color w:val="000000"/>
          <w:sz w:val="27"/>
          <w:szCs w:val="27"/>
          <w:lang w:eastAsia="ru-RU"/>
        </w:rPr>
        <w:t>:</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Білім деңгейі</w:t>
      </w:r>
      <w:r w:rsidRPr="00541C27">
        <w:rPr>
          <w:rFonts w:ascii="Tahoma" w:eastAsia="Times New Roman" w:hAnsi="Tahoma" w:cs="Tahoma"/>
          <w:color w:val="000000"/>
          <w:sz w:val="27"/>
          <w:szCs w:val="27"/>
          <w:lang w:eastAsia="ru-RU"/>
        </w:rPr>
        <w:t>:</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eastAsia="ru-RU"/>
        </w:rPr>
        <w:t>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Оқу орнының толық атауы</w:t>
      </w:r>
      <w:r w:rsidRPr="00541C27">
        <w:rPr>
          <w:rFonts w:ascii="Tahoma" w:eastAsia="Times New Roman" w:hAnsi="Tahoma" w:cs="Tahoma"/>
          <w:color w:val="000000"/>
          <w:sz w:val="27"/>
          <w:szCs w:val="27"/>
          <w:lang w:eastAsia="ru-RU"/>
        </w:rPr>
        <w:t>:_______________________________;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eastAsia="ru-RU"/>
        </w:rPr>
        <w:t>_______________________________________________________________;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Мамандық атауы</w:t>
      </w:r>
      <w:r w:rsidRPr="00541C27">
        <w:rPr>
          <w:rFonts w:ascii="Tahoma" w:eastAsia="Times New Roman" w:hAnsi="Tahoma" w:cs="Tahoma"/>
          <w:color w:val="000000"/>
          <w:sz w:val="27"/>
          <w:szCs w:val="27"/>
          <w:lang w:eastAsia="ru-RU"/>
        </w:rPr>
        <w:t>:____________________________________;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Оқу орнына түскен жылы</w:t>
      </w:r>
      <w:r w:rsidRPr="00541C27">
        <w:rPr>
          <w:rFonts w:ascii="Tahoma" w:eastAsia="Times New Roman" w:hAnsi="Tahoma" w:cs="Tahoma"/>
          <w:color w:val="000000"/>
          <w:sz w:val="27"/>
          <w:szCs w:val="27"/>
          <w:lang w:eastAsia="ru-RU"/>
        </w:rPr>
        <w:t>: ________ </w:t>
      </w:r>
      <w:r w:rsidRPr="00541C27">
        <w:rPr>
          <w:rFonts w:ascii="Tahoma" w:eastAsia="Times New Roman" w:hAnsi="Tahoma" w:cs="Tahoma"/>
          <w:color w:val="000000"/>
          <w:sz w:val="27"/>
          <w:szCs w:val="27"/>
          <w:lang w:val="kk-KZ" w:eastAsia="ru-RU"/>
        </w:rPr>
        <w:t>жылғы </w:t>
      </w:r>
      <w:r w:rsidRPr="00541C27">
        <w:rPr>
          <w:rFonts w:ascii="Tahoma" w:eastAsia="Times New Roman" w:hAnsi="Tahoma" w:cs="Tahoma"/>
          <w:color w:val="000000"/>
          <w:sz w:val="27"/>
          <w:szCs w:val="27"/>
          <w:lang w:eastAsia="ru-RU"/>
        </w:rPr>
        <w:t>«___» __________</w:t>
      </w:r>
      <w:r w:rsidRPr="00541C27">
        <w:rPr>
          <w:rFonts w:ascii="Tahoma" w:eastAsia="Times New Roman" w:hAnsi="Tahoma" w:cs="Tahoma"/>
          <w:color w:val="000000"/>
          <w:sz w:val="27"/>
          <w:szCs w:val="27"/>
          <w:lang w:val="kk-KZ" w:eastAsia="ru-RU"/>
        </w:rPr>
        <w:t>;</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Оқу орнын бітірген жылы </w:t>
      </w:r>
      <w:r w:rsidRPr="00541C27">
        <w:rPr>
          <w:rFonts w:ascii="Tahoma" w:eastAsia="Times New Roman" w:hAnsi="Tahoma" w:cs="Tahoma"/>
          <w:color w:val="000000"/>
          <w:sz w:val="27"/>
          <w:szCs w:val="27"/>
          <w:lang w:eastAsia="ru-RU"/>
        </w:rPr>
        <w:t>_________ </w:t>
      </w:r>
      <w:r w:rsidRPr="00541C27">
        <w:rPr>
          <w:rFonts w:ascii="Tahoma" w:eastAsia="Times New Roman" w:hAnsi="Tahoma" w:cs="Tahoma"/>
          <w:color w:val="000000"/>
          <w:sz w:val="27"/>
          <w:szCs w:val="27"/>
          <w:lang w:val="kk-KZ" w:eastAsia="ru-RU"/>
        </w:rPr>
        <w:t>жылғы</w:t>
      </w:r>
      <w:r w:rsidRPr="00541C27">
        <w:rPr>
          <w:rFonts w:ascii="Tahoma" w:eastAsia="Times New Roman" w:hAnsi="Tahoma" w:cs="Tahoma"/>
          <w:color w:val="000000"/>
          <w:sz w:val="27"/>
          <w:szCs w:val="27"/>
          <w:lang w:eastAsia="ru-RU"/>
        </w:rPr>
        <w:t>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Еңбек жолы туралы деректер</w:t>
      </w:r>
      <w:r w:rsidRPr="00541C27">
        <w:rPr>
          <w:rFonts w:ascii="Tahoma" w:eastAsia="Times New Roman" w:hAnsi="Tahoma" w:cs="Tahoma"/>
          <w:color w:val="000000"/>
          <w:sz w:val="27"/>
          <w:szCs w:val="27"/>
          <w:lang w:eastAsia="ru-RU"/>
        </w:rPr>
        <w:t>:</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Кәсібі, лауазымы: __________________________________________; Ұйымның атауы:____________________________________________;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Сала: 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Тұрған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Босатылған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Кәсібі, лауазымы: __________________________________________; Ұйымның атауы:____________________________________________;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Сала: 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Тұрған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Босатылған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Кәсібі, лауазымы: __________________________________________; Ұйымның атауы:____________________________________________;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Сала: 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lastRenderedPageBreak/>
        <w:t>Тұрған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Босатылған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Қосымша мәліметтер:</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_______________________________________________________________;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_______________________________________________________________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Тілдерді білуі:___________________________________________________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Кәмелеттік жасқа толмаған балалары туралы мәліметтер:</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Баланың тегі, аты, әкесінің аты (бар болса): _______________________________________________________________;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Жеке сәйкестендіру нөмірі: 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Туған күні: _______ жылғы «____» 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Азаматтық хал актілер жазбасының атауы __________________________________________________________;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Жазбаның №:______________________________________________________;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Тіркелген күні: _________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Жұмыс іздеп жүрген адам ретінде тіркеуіңізді сұраймын.</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«Жұмыс іздеп жүрген адамдарды тіркеу» мемлекеттік көрсетілетін қызметін көрсету үшін қажетті менің дербес  деректерімді жинауға және өңдеуге келісім беремін.</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_________ жылғы «___» ____________ (қолы).</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Керанау мәліметтер мен жалған құжаттар ұсынғаным үшін жауапқа тартылатыным туралы ескертілді.</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Өтініш берушінің байланыс деректері:</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lastRenderedPageBreak/>
        <w:t>телефон: ___________________; ұялы телефон: 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E-mail: 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20___ жылғы «___» 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Өтініш берушінің қолы: 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w:t>
      </w:r>
      <w:r w:rsidRPr="00541C27">
        <w:rPr>
          <w:rFonts w:ascii="Tahoma" w:eastAsia="Times New Roman" w:hAnsi="Tahoma" w:cs="Tahoma"/>
          <w:color w:val="3C3C3C"/>
          <w:sz w:val="27"/>
          <w:szCs w:val="27"/>
          <w:lang w:val="kk-KZ" w:eastAsia="ru-RU"/>
        </w:rPr>
        <w:br/>
      </w:r>
      <w:r w:rsidRPr="00541C27">
        <w:rPr>
          <w:rFonts w:ascii="Tahoma" w:eastAsia="Times New Roman" w:hAnsi="Tahoma" w:cs="Tahoma"/>
          <w:color w:val="000000"/>
          <w:sz w:val="27"/>
          <w:szCs w:val="27"/>
          <w:lang w:val="kk-KZ" w:eastAsia="ru-RU"/>
        </w:rPr>
        <w:t>                                                     (кесу сызығы)</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 ______өтініш, өтініш берушінің тегі, аты, әкесінің аты (бар болса): ________________________, өтініштің тіркелген күні: 20____  жылғы  «___» ________ (көрсетілетін қызметті алған күні: 20___ жылғы «___» 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«Жұмыс іздеп жүрген адамдарды тіркеу» мемлекеттік көрсетілетін қызметін көрсету үшін қажетті менің дербес  деректерімді жинауға және өңдеуге келісім беремін.</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_________ жылғы «___» ____________ (қолы).</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Керанау мәліметтер мен жалған құжаттар ұсынғаным үшін жауапқа тартылатыным туралы ескертілді.</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4956" w:firstLine="709"/>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4956" w:firstLine="431"/>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r w:rsidRPr="00541C27">
        <w:rPr>
          <w:rFonts w:ascii="Tahoma" w:eastAsia="Times New Roman" w:hAnsi="Tahoma" w:cs="Tahoma"/>
          <w:color w:val="000000"/>
          <w:sz w:val="27"/>
          <w:szCs w:val="27"/>
          <w:lang w:val="kk-KZ" w:eastAsia="ru-RU"/>
        </w:rPr>
        <w:t>«Жұмыс іздеп жүрген адамдарды тіркеу» мемлекеттік көрсетілетін қызмет стандартына</w:t>
      </w:r>
    </w:p>
    <w:p w:rsidR="00541C27" w:rsidRPr="00541C27" w:rsidRDefault="00541C27" w:rsidP="00541C27">
      <w:pPr>
        <w:spacing w:before="100" w:beforeAutospacing="1" w:after="100" w:afterAutospacing="1" w:line="240" w:lineRule="auto"/>
        <w:ind w:left="4956"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2-қосымша</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w:t>
      </w:r>
    </w:p>
    <w:p w:rsidR="00541C27" w:rsidRPr="00541C27" w:rsidRDefault="00541C27" w:rsidP="00541C27">
      <w:pPr>
        <w:spacing w:before="100" w:beforeAutospacing="1" w:after="100" w:afterAutospacing="1" w:line="240" w:lineRule="auto"/>
        <w:ind w:right="300"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                                                                                            Нысан</w:t>
      </w:r>
    </w:p>
    <w:p w:rsidR="00541C27" w:rsidRPr="00541C27" w:rsidRDefault="00541C27" w:rsidP="00541C27">
      <w:pPr>
        <w:spacing w:before="100" w:beforeAutospacing="1" w:after="100" w:afterAutospacing="1" w:line="240" w:lineRule="auto"/>
        <w:ind w:right="840" w:firstLine="709"/>
        <w:jc w:val="center"/>
        <w:textAlignment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Өтінішті қабылдаудан бас тарту туралы қолхат</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көрсетілетін қызметтер туралы» 2013 жылғы 15 сәуірдегі Қазақстан Республикасы Заңының 19-бабын басшылылққа ала отырып, __________________ әкімдігінің (мекен жайы көрсету) халықты жұмыспен қамту орталығы мемлекеттік көрсетілетін қызмет стандарты нда көзделген тізбеге сәйкес Сіз ұсынған құжаттар топтамасының толық еместігіне көңіл бөле отырып, «Жұмыс іздеп жүрген адамдарды тіркеу» мемлекеттік көрсетілетін қызметін көрсетуге өтінішті қабылдаудан бас тартады.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Жоқ құжаттардың атауы:</w:t>
      </w:r>
    </w:p>
    <w:p w:rsidR="00541C27" w:rsidRPr="00541C27" w:rsidRDefault="00541C27" w:rsidP="00541C27">
      <w:pPr>
        <w:spacing w:line="190" w:lineRule="atLeast"/>
        <w:ind w:left="720"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                 ________________________________________;</w:t>
      </w:r>
    </w:p>
    <w:p w:rsidR="00541C27" w:rsidRPr="00541C27" w:rsidRDefault="00541C27" w:rsidP="00541C27">
      <w:pPr>
        <w:spacing w:line="190" w:lineRule="atLeast"/>
        <w:ind w:left="720"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2)                 ________________________________________;</w:t>
      </w:r>
    </w:p>
    <w:p w:rsidR="00541C27" w:rsidRPr="00541C27" w:rsidRDefault="00541C27" w:rsidP="00541C27">
      <w:pPr>
        <w:spacing w:line="190" w:lineRule="atLeast"/>
        <w:ind w:left="720"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                 ….</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lastRenderedPageBreak/>
        <w:t>Осы қолхат әрбір тарап үшін бір-бір данадан 2 данада жасалады.</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_______________________________                        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Тегі, аты, әкесінің аты (бар болса)                       (қолы)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(халықты жұмыспен қамту орталығының қызметкері)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Телефоны__________</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Алдым: Тегі, аты, әкесінің аты (бар болса)/көрсетілетін қызметті алушының қолы ____________________________________________________</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textAlignment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eastAsia="ru-RU"/>
        </w:rPr>
        <w:t>20__</w:t>
      </w:r>
      <w:r w:rsidRPr="00541C27">
        <w:rPr>
          <w:rFonts w:ascii="Tahoma" w:eastAsia="Times New Roman" w:hAnsi="Tahoma" w:cs="Tahoma"/>
          <w:color w:val="3C3C3C"/>
          <w:sz w:val="27"/>
          <w:szCs w:val="27"/>
          <w:lang w:val="kk-KZ" w:eastAsia="ru-RU"/>
        </w:rPr>
        <w:t> жылғы </w:t>
      </w:r>
      <w:r w:rsidRPr="00541C27">
        <w:rPr>
          <w:rFonts w:ascii="Tahoma" w:eastAsia="Times New Roman" w:hAnsi="Tahoma" w:cs="Tahoma"/>
          <w:color w:val="3C3C3C"/>
          <w:sz w:val="27"/>
          <w:szCs w:val="27"/>
          <w:lang w:eastAsia="ru-RU"/>
        </w:rPr>
        <w:t>«___» _________.</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Қазақстан Республикасы</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Денсаулық сақтау және</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әлеуметтік даму министрінің</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2016 жылғы __ __________</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__ бұйрығына</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2-қосымша</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Қазақстан Республикасы</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Денсаулық сақтау және</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әлеуметтік даму министрінің</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2015 жылғы 28 сәуірдегі</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279 бұйрығына</w:t>
      </w:r>
    </w:p>
    <w:p w:rsidR="00541C27" w:rsidRPr="00541C27" w:rsidRDefault="00541C27" w:rsidP="00541C27">
      <w:pPr>
        <w:spacing w:before="100" w:beforeAutospacing="1" w:after="100" w:afterAutospacing="1" w:line="240" w:lineRule="auto"/>
        <w:ind w:left="5812"/>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28-қосымша</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«Адамдарға жұмыспен қамтуға жәрдемдесудің белсенді</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шараларына қатысуға жолдамалар беру»</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мемлекеттік көрсетілетін қызмет стандарты</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1. Жалпы ережелер</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3. Мемлекеттік қызметті Астана және Алматы қалаларының, аудандардың және облыстық маңызы бар қалалардың халықты жұмыспен қамту орталықтары (бұдан әрі – көрсетілетін қызметті беруші) көрсетеді.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Құжаттарды қабылдау және мемлекеттік қызмет көрсету нәтижесін беру көрсетілетін қызметті беруші арқылы жүзеге асырылады.</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2. Мемлекеттік қызметті көрсету тәртібі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4. Мемлекеттік қызметті көрсету мерзімі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 көрсетілетін қызметті берушіге құжаттардың берген сәттен бастап – 1 (бір) жұмыс күні.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 </w:t>
      </w:r>
      <w:r w:rsidRPr="00541C27">
        <w:rPr>
          <w:rFonts w:ascii="Tahoma" w:eastAsia="Times New Roman" w:hAnsi="Tahoma" w:cs="Tahoma"/>
          <w:color w:val="1E1E1E"/>
          <w:sz w:val="27"/>
          <w:szCs w:val="27"/>
          <w:lang w:val="kk-KZ" w:eastAsia="ru-RU"/>
        </w:rPr>
        <w:t>көрсетілетін қызметті алушының көрсетілетін қызметті берушіге құжаттар топтамасын тапсыру үшін  күтудің рұқсат етілген ең ұзақ уақыты </w:t>
      </w:r>
      <w:r w:rsidRPr="00541C27">
        <w:rPr>
          <w:rFonts w:ascii="Tahoma" w:eastAsia="Times New Roman" w:hAnsi="Tahoma" w:cs="Tahoma"/>
          <w:color w:val="3C3C3C"/>
          <w:sz w:val="27"/>
          <w:szCs w:val="27"/>
          <w:lang w:val="kk-KZ" w:eastAsia="ru-RU"/>
        </w:rPr>
        <w:t>– 30 минут;</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3) көрсетілетін қызметті берушінің көрсетілетін қызметті алушыға қызмет көрсетуінің рұқсат етілген ең ұзақ уақыты – 30 минут.</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5. Мемлекеттік қызметті көрсету нысаны: қағаз түрінде.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6. Мемлекеттік қызметті көрсету нәтижесі: адамдарға жұмыспен қамтуға жәрдемдесудің белсенді шараларына қатысуға жолдама беру, ол мыналарды: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 жұмысқа орналасуға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 кәсіптік оқытуға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3) азаматтардың және оралмандардың кәсіпкерлік бастамашылығына жәрдемдесуге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кәсіпкерлік негіздеріне оқыту;</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микрокредит беру;</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4) жастар практикасына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5) әлеуметтік жұмыс орындарына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6) жұмыс күшінің ұтқырлығын арттыру үшін ерікті түрде қоныс аударуға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7) мүгедектерді жұмысқа орналастыру үшін арнайы жұмыс орындарына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8) қоғамдық жұмыстарға жолдама беруді;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9) тегін әлеуметтік кәсіптік бағдарлау жүргізуді қамтиды.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Мемлекеттік көрсетілетін қызметтің нәтижесін ұсыну нысаны: қағаз түрінде.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7. Мемлекеттік қызмет тегін негізде көрсетіледі.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8. Жұмыс кестесі: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 көрсетілетін қызметті берушіде – www.mzsr.gov.kz интернет-ресурсында, «Мемлекеттік көрсетілетін қызметтер» бөлімінде орналастырылған;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Мемлекеттік қызмет көрсету нәтижесін беру: сағат 13.00-ден 14.30-ға дейін түскі үзіліспен сағат 9.00-ден 17.30-ға дейін.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Мемлекеттік қызмет алдын ала жазылусыз және жеделдетіп қызмет көрсетусіз кезек тәртібінде көрсетіледі.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9. Көрсетілетін қызметті алушы көрсетілетін қызметті берушіге жүгінген кезде мемлекеттік қызметті көрсету үшін қажетті құжаттардың тізбесі: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алушының жеке басын куәландыратын құжатты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w:t>
      </w:r>
      <w:r w:rsidRPr="00541C27">
        <w:rPr>
          <w:rFonts w:ascii="Tahoma" w:eastAsia="Times New Roman" w:hAnsi="Tahoma" w:cs="Tahoma"/>
          <w:color w:val="3C3C3C"/>
          <w:sz w:val="27"/>
          <w:szCs w:val="27"/>
          <w:lang w:val="kk-KZ" w:eastAsia="ru-RU"/>
        </w:rPr>
        <w:t>;</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білімі, біліктілігі, арнайы білімінің немесе кәсіптік даярлығының болуы туралы құжат (бар болса);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еңбек қызметін растайтын құжат (бар болса);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қоныс аударушылар үшін – қоныс аударушыларды қабылдаудың өңірлік квотасына қосу туралы өңірлік комиссияның шешімі;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Азаматтардың және оралмандардың кәсіпкерлік бастамашылығына жәрдемдесу кезінде: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тұрғылықты жері бойынша тіркелгенін растайтын құжат (мекенжай анықтамасы, ауыл әкімінің анықтамасы);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жеке iсiн ұйымдастыру немесе кеңейту үшін бизнес-ұсыныс;</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жоба үшін жетiспейтiн инженерлiк-коммуникациялық инфрақұрылым объектілерін дамытуға және (немесе) жетіспейтінін салуға және (немесе) жабдықты сатып алуға оның ішінде жергілікті бюджет қаражаты есебінен қаржыландырылатын шалғайдағы мал шаруашылығын дамытуға өтінімді (қажет болған жағдайда) қоса бере отырып, өтініш;</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Жеке iсiн кеңейтуді жоспарлап жүрген адамдар төлем қабiлеттiлiгiн (адамға қызмет көрсетiлетiн екiншi деңгейдегi банктiң немесе оның филиалының қол қойылған және мөр басылған адамның банктiң немесе оның филиалының алдындағы (адам бiрнеше екiншi деңгейдегі банктiң немесе олардың филиалдарының, сондай-ақ шетелдiк банктiң клиентi болған жағдайда, мұндай анықтама осы банктердiң әрқайсысынан берiледi) мiндеттемелерiнiң барлық түрлерi бойынша анықтама берген күннiң алдында үш айдан астам созылған мерзiмi өткен берешегi жоқ екенi туралы анықтамасының түпнұсқасы) растайтын құжаттарды қосымша ұсынады.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Жұмыс күшінің ұтқырлығын арттыру үшін ерікті түрде қоныс аударуға жәрдемдесуге: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отбасының құрамы туралы мәліметтер;</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көшуге субсидия тағайындау және қызметтік тұрғын үй, қызметтік тұрғын үй (жатақханадан бөлме) беру үшін;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шыққан жерінен қоныс аударуға жолдамасы;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көрсетілетін қызметті алушының және оның отбасы мүшелерінің келген жері бойынша жылжымайтын мүлкі жоқ (бар) екені туралы анықтама;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жұмыс берушімен жасалған еңбек шарты (бар болса).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shd w:val="clear" w:color="auto" w:fill="FFFF00"/>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3. Мемлекеттік қызметтер көрсету мәселелері бойынша</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lastRenderedPageBreak/>
        <w:t>көрсетілетін қызметті берушінің және (немесе) оның лауазымды</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адамдарының шешімдеріне, әрекеттеріне (әрекетсіздігіне)</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шағымдану тәртібі</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қолма-қол беріледі.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Көрсетілетін қызметті берушінің немесе әкімнің мекенжайына келіп түскен көрсетілетін қызметті алушының шағымы, оны тіркеген күннен бастап 5 (бес) жұмыс күні ішінде қаралуға тиіс.</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Портал арқылы жүгінген кезде шағымдану тәртібі туралы ақпаратты бірыңғай байланыс орталығының «1414» телефоны арқылы алуға болады.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белгілер, қарау немесе қараудан бас тарту туралы жауап) ақпарат қолжетімді болады.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Көрсетілетін қызметті алушының мемлекеттік қызмет көрсету сапасын бағалау және бақылау жөніндегі уәкілетті органның мекенжайына келіп түскен шағымы, оны тіркеген күннен бастап 15 (он бес) жұмыс күні ішінде қаралуға тиіс.</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11.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4. Мемлекеттік көрсетілетін қызметті көрсетудің ерекшеліктері ескерілген өзге де талаптар</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12. Мемлекеттік қызметті көрсету орындарының мекенжайлары Министрліктің – www.mzsr.gov.kz интернет-ресурсындағы «Мемлекеттік көрсетілетін қызметтер» бөлімінде;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13. Көрсетілетін қызметті алушының мемлекеттік қызметті көрсету статусы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15. көрсетілетін қызметті берушінің мемлекеттік қызметті көрсету мәселелері жөніндегі анықтама қызметінің байланыс телефондары www.mzsr.gov.kz интернет-ресурсында көзделген.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Мемлекеттік қызметті көрсету мәселелері жөніндегі бірыңғай байланыс орталығының телефондары: 1414, 8 800 080 7777.</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Қазақстан Республикасы</w:t>
      </w:r>
    </w:p>
    <w:p w:rsidR="00541C27" w:rsidRPr="00541C27" w:rsidRDefault="00541C27" w:rsidP="00541C27">
      <w:pPr>
        <w:spacing w:before="100" w:beforeAutospacing="1" w:after="100" w:afterAutospacing="1" w:line="240" w:lineRule="auto"/>
        <w:ind w:left="4253"/>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Денсаулық сақтау және әлеуметтік даму министрінің 2016 жылғы «   »</w:t>
      </w:r>
    </w:p>
    <w:p w:rsidR="00541C27" w:rsidRPr="00541C27" w:rsidRDefault="00541C27" w:rsidP="00541C27">
      <w:pPr>
        <w:spacing w:before="100" w:beforeAutospacing="1" w:after="100" w:afterAutospacing="1" w:line="240" w:lineRule="auto"/>
        <w:ind w:left="4253"/>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бұйрығына</w:t>
      </w:r>
    </w:p>
    <w:p w:rsidR="00541C27" w:rsidRPr="00541C27" w:rsidRDefault="00541C27" w:rsidP="00541C27">
      <w:pPr>
        <w:spacing w:after="0" w:line="240" w:lineRule="auto"/>
        <w:ind w:left="4253" w:right="-1"/>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3-қосымша</w:t>
      </w:r>
    </w:p>
    <w:p w:rsidR="00541C27" w:rsidRPr="00541C27" w:rsidRDefault="00541C27" w:rsidP="00541C27">
      <w:pPr>
        <w:spacing w:after="0" w:line="240" w:lineRule="auto"/>
        <w:ind w:left="4253" w:right="-1"/>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after="0" w:line="240" w:lineRule="auto"/>
        <w:ind w:left="4253" w:right="-1"/>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Қазақстан Республикасы</w:t>
      </w:r>
    </w:p>
    <w:p w:rsidR="00541C27" w:rsidRPr="00541C27" w:rsidRDefault="00541C27" w:rsidP="00541C27">
      <w:pPr>
        <w:spacing w:before="100" w:beforeAutospacing="1" w:after="100" w:afterAutospacing="1" w:line="240" w:lineRule="auto"/>
        <w:ind w:left="4253"/>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Денсаулық сақтау және әлеуметтік даму министрінің 2015 жылғы 28 сәуірдегі</w:t>
      </w:r>
    </w:p>
    <w:p w:rsidR="00541C27" w:rsidRPr="00541C27" w:rsidRDefault="00541C27" w:rsidP="00541C27">
      <w:pPr>
        <w:spacing w:before="100" w:beforeAutospacing="1" w:after="100" w:afterAutospacing="1" w:line="240" w:lineRule="auto"/>
        <w:ind w:left="4253"/>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lastRenderedPageBreak/>
        <w:t>№ 279 бұйрығына</w:t>
      </w:r>
    </w:p>
    <w:p w:rsidR="00541C27" w:rsidRPr="00541C27" w:rsidRDefault="00541C27" w:rsidP="00541C27">
      <w:pPr>
        <w:spacing w:after="0" w:line="240" w:lineRule="auto"/>
        <w:ind w:left="4253" w:right="-1"/>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31-қосымша</w:t>
      </w:r>
    </w:p>
    <w:p w:rsidR="00541C27" w:rsidRPr="00541C27" w:rsidRDefault="00541C27" w:rsidP="00541C27">
      <w:pPr>
        <w:spacing w:after="0" w:line="240" w:lineRule="auto"/>
        <w:ind w:left="4253" w:right="-1"/>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right="-1"/>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right="-1"/>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«Ақталған адамға куәлік беру»</w:t>
      </w:r>
    </w:p>
    <w:p w:rsidR="00541C27" w:rsidRPr="00541C27" w:rsidRDefault="00541C27" w:rsidP="00541C27">
      <w:pPr>
        <w:spacing w:after="0" w:line="240" w:lineRule="auto"/>
        <w:ind w:left="360" w:right="-1"/>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000000"/>
          <w:spacing w:val="2"/>
          <w:sz w:val="27"/>
          <w:szCs w:val="27"/>
          <w:bdr w:val="none" w:sz="0" w:space="0" w:color="auto" w:frame="1"/>
          <w:lang w:val="kk-KZ" w:eastAsia="ru-RU"/>
        </w:rPr>
        <w:t>мемлекеттік қызметінің стандарты</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8"/>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1. Жалпы ережелер</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 «Ақталған адамға куәлік беру» мемлекеттік көрсетілетін қызмет (бұдан әрі – мемлекеттік көрсетілетін қызмет).</w:t>
      </w:r>
      <w:bookmarkStart w:id="1" w:name="z671"/>
      <w:bookmarkEnd w:id="1"/>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bookmarkStart w:id="2" w:name="z672"/>
      <w:bookmarkEnd w:id="2"/>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4. Өтінішті қабылдау және мемлекеттік қызмет көрсету нәтижелерін беру</w:t>
      </w:r>
      <w:bookmarkStart w:id="3" w:name="z673"/>
      <w:bookmarkEnd w:id="3"/>
      <w:r w:rsidRPr="00541C27">
        <w:rPr>
          <w:rFonts w:ascii="Tahoma" w:eastAsia="Times New Roman" w:hAnsi="Tahoma" w:cs="Tahoma"/>
          <w:color w:val="3C3C3C"/>
          <w:sz w:val="27"/>
          <w:szCs w:val="27"/>
          <w:lang w:val="kk-KZ" w:eastAsia="ru-RU"/>
        </w:rPr>
        <w:t> «Азаматтарға арналған үкімет» «</w:t>
      </w:r>
      <w:r w:rsidRPr="00541C27">
        <w:rPr>
          <w:rFonts w:ascii="Tahoma" w:eastAsia="Times New Roman" w:hAnsi="Tahoma" w:cs="Tahoma"/>
          <w:color w:val="000000"/>
          <w:sz w:val="27"/>
          <w:szCs w:val="27"/>
          <w:lang w:eastAsia="ru-RU"/>
        </w:rPr>
        <w:fldChar w:fldCharType="begin"/>
      </w:r>
      <w:r w:rsidRPr="00541C27">
        <w:rPr>
          <w:rFonts w:ascii="Tahoma" w:eastAsia="Times New Roman" w:hAnsi="Tahoma" w:cs="Tahoma"/>
          <w:color w:val="000000"/>
          <w:sz w:val="27"/>
          <w:szCs w:val="27"/>
          <w:lang w:val="kk-KZ" w:eastAsia="ru-RU"/>
        </w:rPr>
        <w:instrText xml:space="preserve"> HYPERLINK "http://adilet.zan.kz/kaz/docs/V1600013248" \l "z0" </w:instrText>
      </w:r>
      <w:r w:rsidRPr="00541C27">
        <w:rPr>
          <w:rFonts w:ascii="Tahoma" w:eastAsia="Times New Roman" w:hAnsi="Tahoma" w:cs="Tahoma"/>
          <w:color w:val="000000"/>
          <w:sz w:val="27"/>
          <w:szCs w:val="27"/>
          <w:lang w:eastAsia="ru-RU"/>
        </w:rPr>
        <w:fldChar w:fldCharType="separate"/>
      </w:r>
      <w:r w:rsidRPr="00541C27">
        <w:rPr>
          <w:rFonts w:ascii="Tahoma" w:eastAsia="Times New Roman" w:hAnsi="Tahoma" w:cs="Tahoma"/>
          <w:color w:val="000000"/>
          <w:sz w:val="27"/>
          <w:szCs w:val="27"/>
          <w:lang w:val="kk-KZ" w:eastAsia="ru-RU"/>
        </w:rPr>
        <w:t>Мемлекеттік корпорациясы</w:t>
      </w:r>
      <w:r w:rsidRPr="00541C27">
        <w:rPr>
          <w:rFonts w:ascii="Tahoma" w:eastAsia="Times New Roman" w:hAnsi="Tahoma" w:cs="Tahoma"/>
          <w:color w:val="000000"/>
          <w:sz w:val="27"/>
          <w:szCs w:val="27"/>
          <w:lang w:eastAsia="ru-RU"/>
        </w:rPr>
        <w:fldChar w:fldCharType="end"/>
      </w:r>
      <w:r w:rsidRPr="00541C27">
        <w:rPr>
          <w:rFonts w:ascii="Tahoma" w:eastAsia="Times New Roman" w:hAnsi="Tahoma" w:cs="Tahoma"/>
          <w:color w:val="000000"/>
          <w:sz w:val="27"/>
          <w:szCs w:val="27"/>
          <w:lang w:val="kk-KZ" w:eastAsia="ru-RU"/>
        </w:rPr>
        <w:t>»</w:t>
      </w:r>
      <w:r w:rsidRPr="00541C27">
        <w:rPr>
          <w:rFonts w:ascii="Tahoma" w:eastAsia="Times New Roman" w:hAnsi="Tahoma" w:cs="Tahoma"/>
          <w:color w:val="3C3C3C"/>
          <w:sz w:val="27"/>
          <w:szCs w:val="27"/>
          <w:lang w:val="kk-KZ" w:eastAsia="ru-RU"/>
        </w:rPr>
        <w:t>коммерциялық емес акционерлік қоғамы (бұдан әрі – Мемлекеттік корпорация) арқылы жүзеге асырылады.</w:t>
      </w:r>
    </w:p>
    <w:p w:rsidR="00541C27" w:rsidRPr="00541C27" w:rsidRDefault="00541C27" w:rsidP="00541C27">
      <w:pPr>
        <w:spacing w:before="100" w:beforeAutospacing="1" w:after="100" w:afterAutospacing="1" w:line="240" w:lineRule="auto"/>
        <w:ind w:firstLine="708"/>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2. Мемлекеттік қызметті көрсету тәртібі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4. Мемлекеттік қызметті көрсету мерзімдері: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өтініштің Мемлекеттік корпорацияда тіркелген сәтінен бастап бір жұмыс күні ішінде Мемлекеттік корпорацияның маманы қабылданған құжаттар топтамасын уәкілетті органға жолдайды;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уәкілетті орган Мемлекеттік корпорациядан құжаттар топтамасын қабылдаған күннен бастап бес жұмыс күні ішінде Мемлекеттік корпорацияға куәлікті немесе «телнұсқа» мөртаңбасы басылатын куәліктің телнұсқасын жолдайды.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lastRenderedPageBreak/>
        <w:t>Мемлекеттік корпорация маманының құжаттар топтамасын қабылдап алған және куәлікті беру (куәліктің телнұсқасын) күні мемлекеттік қызметті көрсету мерзіміне кірмейді;     </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құжаттардың топтамасын тапсыру үшін күтудің рұқсат етілген ең ұзақ уақыты Мемлекеттік корпорацияда – 15 минут;</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қызмет көрсетудің рұқсат етілген ең ұзақ уақыты Мемлекеттік корпорацияда – 20 минут.   </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5. Көрсетілетін мемлекеттік қызмет нысаны: қағаз түрінде.</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6. Мемлекеттік қызметті көрсету нәтижесі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қаулысымен бекітілген нысандағы куәлік немесе оның телнұсқасы болып табылады.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Көрсетілетін мемлекеттік қызмет нәтижесінің нысаны: қағаз түрінде.</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7. Мемлекеттік қызмет жеке тұлғаларға (бұдан әрі – көрсетілетін қызметті алушы) тегін көрсетіледі.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8. Мемлекеттік корпорацияның жұмыс кестесі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9. Көрсетілетін қызметті алушы (немесе нотариалдық сенімхат бойынша оның өкілі) мемлекеттік көрсетілетін қызмет үшін Мемлекеттік корпорацияға жүгінген кезде осы мемлекеттік көрсетілетін қызмет стандартына </w:t>
      </w:r>
      <w:r w:rsidRPr="00541C27">
        <w:rPr>
          <w:rFonts w:ascii="Tahoma" w:eastAsia="Times New Roman" w:hAnsi="Tahoma" w:cs="Tahoma"/>
          <w:color w:val="3C3C3C"/>
          <w:sz w:val="27"/>
          <w:szCs w:val="27"/>
          <w:lang w:eastAsia="ru-RU"/>
        </w:rPr>
        <w:fldChar w:fldCharType="begin"/>
      </w:r>
      <w:r w:rsidRPr="00541C27">
        <w:rPr>
          <w:rFonts w:ascii="Tahoma" w:eastAsia="Times New Roman" w:hAnsi="Tahoma" w:cs="Tahoma"/>
          <w:color w:val="3C3C3C"/>
          <w:sz w:val="27"/>
          <w:szCs w:val="27"/>
          <w:lang w:val="kk-KZ" w:eastAsia="ru-RU"/>
        </w:rPr>
        <w:instrText xml:space="preserve"> HYPERLINK "http://adilet.zan.kz/kaz/docs/V1500011342" \l "z713" </w:instrText>
      </w:r>
      <w:r w:rsidRPr="00541C27">
        <w:rPr>
          <w:rFonts w:ascii="Tahoma" w:eastAsia="Times New Roman" w:hAnsi="Tahoma" w:cs="Tahoma"/>
          <w:color w:val="3C3C3C"/>
          <w:sz w:val="27"/>
          <w:szCs w:val="27"/>
          <w:lang w:eastAsia="ru-RU"/>
        </w:rPr>
        <w:fldChar w:fldCharType="separate"/>
      </w:r>
      <w:r w:rsidRPr="00541C27">
        <w:rPr>
          <w:rFonts w:ascii="Tahoma" w:eastAsia="Times New Roman" w:hAnsi="Tahoma" w:cs="Tahoma"/>
          <w:color w:val="0000FF"/>
          <w:sz w:val="27"/>
          <w:szCs w:val="27"/>
          <w:u w:val="single"/>
          <w:lang w:val="kk-KZ" w:eastAsia="ru-RU"/>
        </w:rPr>
        <w:t>1-қосымшаға</w:t>
      </w:r>
      <w:r w:rsidRPr="00541C27">
        <w:rPr>
          <w:rFonts w:ascii="Tahoma" w:eastAsia="Times New Roman" w:hAnsi="Tahoma" w:cs="Tahoma"/>
          <w:color w:val="3C3C3C"/>
          <w:sz w:val="27"/>
          <w:szCs w:val="27"/>
          <w:lang w:eastAsia="ru-RU"/>
        </w:rPr>
        <w:fldChar w:fldCharType="end"/>
      </w:r>
      <w:r w:rsidRPr="00541C27">
        <w:rPr>
          <w:rFonts w:ascii="Tahoma" w:eastAsia="Times New Roman" w:hAnsi="Tahoma" w:cs="Tahoma"/>
          <w:color w:val="3C3C3C"/>
          <w:sz w:val="27"/>
          <w:szCs w:val="27"/>
          <w:lang w:val="kk-KZ" w:eastAsia="ru-RU"/>
        </w:rPr>
        <w:t> сәйкес нысанда ақталған адамға куәлік беру туралы өтінішті және мынадай құжаттарды ұсынады: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 жеке басын куәландыратын құжат (жеке басын сәйкестендіру үшін қажет);</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2) ақтау туралы анықтама не сот ұйғарымының (қаулысының) көшірмесі;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lastRenderedPageBreak/>
        <w:t>3) өкілі арқылы жүгінген жағдайда - оның өкілеттіктерін растайтын құжат;</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4) өлшемі 3,5 х 4,5 сантиметр фотосурет;</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Салыстырып тексеру үшін құжаттың төлнұсқасы және көшірмелері ұсынылады, содан кейін құжаттың төлнұсқасы өтініш берушіге қайтарылады.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Көрсетілетін қызметті алушының жеке басын куәландыратын құжатты, тұрғылықты жері бойынша тіркелгенін растайтын құжатты ұсынуы, оларда қамтылған ақпаратты мемлекеттік ақпараттық жүйелерден алу мүмкіндігі болған жағдайда талап етілмейді.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Құжаттар топтамасы толық болған жағдайда Мемлекеттік корпорация маманы куәлік алуға үміткер адамдардың өтініштерін электронды журналда тіркейді.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Тиісті құжаттарды қабылдау туралы қолхаты көрсетілетін қызмет алушыдан құжаттар топтамасын қабылдағанын растайтын құжат болып табылады.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 қызметкері осы мемлекеттік көрсетілетін қызмет стандартына </w:t>
      </w:r>
      <w:r w:rsidRPr="00541C27">
        <w:rPr>
          <w:rFonts w:ascii="Tahoma" w:eastAsia="Times New Roman" w:hAnsi="Tahoma" w:cs="Tahoma"/>
          <w:color w:val="3C3C3C"/>
          <w:sz w:val="27"/>
          <w:szCs w:val="27"/>
          <w:lang w:eastAsia="ru-RU"/>
        </w:rPr>
        <w:fldChar w:fldCharType="begin"/>
      </w:r>
      <w:r w:rsidRPr="00541C27">
        <w:rPr>
          <w:rFonts w:ascii="Tahoma" w:eastAsia="Times New Roman" w:hAnsi="Tahoma" w:cs="Tahoma"/>
          <w:color w:val="3C3C3C"/>
          <w:sz w:val="27"/>
          <w:szCs w:val="27"/>
          <w:lang w:val="kk-KZ" w:eastAsia="ru-RU"/>
        </w:rPr>
        <w:instrText xml:space="preserve"> HYPERLINK "http://adilet.zan.kz/kaz/docs/V1500011342" \l "z714" </w:instrText>
      </w:r>
      <w:r w:rsidRPr="00541C27">
        <w:rPr>
          <w:rFonts w:ascii="Tahoma" w:eastAsia="Times New Roman" w:hAnsi="Tahoma" w:cs="Tahoma"/>
          <w:color w:val="3C3C3C"/>
          <w:sz w:val="27"/>
          <w:szCs w:val="27"/>
          <w:lang w:eastAsia="ru-RU"/>
        </w:rPr>
        <w:fldChar w:fldCharType="separate"/>
      </w:r>
      <w:r w:rsidRPr="00541C27">
        <w:rPr>
          <w:rFonts w:ascii="Tahoma" w:eastAsia="Times New Roman" w:hAnsi="Tahoma" w:cs="Tahoma"/>
          <w:sz w:val="27"/>
          <w:szCs w:val="27"/>
          <w:lang w:val="kk-KZ" w:eastAsia="ru-RU"/>
        </w:rPr>
        <w:t>2-қосымшаға</w:t>
      </w:r>
      <w:r w:rsidRPr="00541C27">
        <w:rPr>
          <w:rFonts w:ascii="Tahoma" w:eastAsia="Times New Roman" w:hAnsi="Tahoma" w:cs="Tahoma"/>
          <w:color w:val="3C3C3C"/>
          <w:sz w:val="27"/>
          <w:szCs w:val="27"/>
          <w:lang w:eastAsia="ru-RU"/>
        </w:rPr>
        <w:fldChar w:fldCharType="end"/>
      </w:r>
      <w:r w:rsidRPr="00541C27">
        <w:rPr>
          <w:rFonts w:ascii="Tahoma" w:eastAsia="Times New Roman" w:hAnsi="Tahoma" w:cs="Tahoma"/>
          <w:color w:val="3C3C3C"/>
          <w:sz w:val="27"/>
          <w:szCs w:val="27"/>
          <w:lang w:val="kk-KZ" w:eastAsia="ru-RU"/>
        </w:rPr>
        <w:t> сәйкес нысан бойынша құжаттарды қабылдаудан бас тарту туралы қолхат береді.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3.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шешіміне, әрекетіне (әрекетсіздігіне) шағымдану тәртібі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xml:space="preserve">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 басшысының не Астана және Алматы қалалары, аудандар және </w:t>
      </w:r>
      <w:r w:rsidRPr="00541C27">
        <w:rPr>
          <w:rFonts w:ascii="Tahoma" w:eastAsia="Times New Roman" w:hAnsi="Tahoma" w:cs="Tahoma"/>
          <w:color w:val="3C3C3C"/>
          <w:sz w:val="27"/>
          <w:szCs w:val="27"/>
          <w:lang w:val="kk-KZ" w:eastAsia="ru-RU"/>
        </w:rPr>
        <w:lastRenderedPageBreak/>
        <w:t>облыстық маңызы бар қалалар әкімдерінің (бұдан әрі – әкім) атына беріледі.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Шағым жазбаша нысанда почта арқылы не көрсетілетін қызметті берушінің немесе Астана және Алматы қалалары, аудандар және облыстық маңызы бар қалалар әкімдіктерінің (бұдан әрі – әкімдік) кеңсесі арқылы қолма-қол қабылданады.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bookmarkStart w:id="4" w:name="z704"/>
      <w:bookmarkEnd w:id="4"/>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lastRenderedPageBreak/>
        <w:t>4. Мемлекеттік көрсетілетін қызметті, оның ішінде Мемлекеттік корпорация арқылы көрсетудің ерекшеліктері ескерілген өзге де талаптар</w:t>
      </w:r>
    </w:p>
    <w:p w:rsidR="00541C27" w:rsidRPr="00541C27" w:rsidRDefault="00541C27" w:rsidP="00541C27">
      <w:pPr>
        <w:spacing w:before="100" w:beforeAutospacing="1" w:after="100" w:afterAutospacing="1" w:line="240" w:lineRule="auto"/>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13.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bookmarkStart w:id="5" w:name="z707"/>
      <w:bookmarkEnd w:id="5"/>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14. Мемлекеттік қызметті көрсету орындарының мекенжайлары:</w:t>
      </w:r>
      <w:bookmarkStart w:id="6" w:name="z708"/>
      <w:bookmarkEnd w:id="6"/>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 Министрліктің – www.mzsr.gov.kz интернет-ресурсында, «Мемлекеттік көрсетілетін қызметтер» бөлімінде;</w:t>
      </w:r>
      <w:bookmarkStart w:id="7" w:name="z709"/>
      <w:bookmarkEnd w:id="7"/>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 Мемлекеттік корпорацияның – www.con.gov.kz интернет-ресурсында орналастырылған.</w:t>
      </w:r>
      <w:bookmarkStart w:id="8" w:name="z710"/>
      <w:bookmarkEnd w:id="8"/>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15.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Мемлекеттік қызметтерді көрсету мәселелері жөніндегі бірыңғай байланыс орталығы арқылы алу мүмкіндігі бар.</w:t>
      </w:r>
      <w:bookmarkStart w:id="9" w:name="z711"/>
      <w:bookmarkEnd w:id="9"/>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16. Мемлекеттік қызметті көрсету мәселелері жөніндегі анықтамалық қызметтердің байланыс телефондары – www.con.gov.kz интернет-ресурсында көрсетілген.</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«Ақталған адамға</w:t>
      </w:r>
    </w:p>
    <w:p w:rsidR="00541C27" w:rsidRPr="00541C27" w:rsidRDefault="00541C27" w:rsidP="00541C27">
      <w:pPr>
        <w:spacing w:before="100" w:beforeAutospacing="1" w:after="100" w:afterAutospacing="1" w:line="177" w:lineRule="atLeast"/>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куәлік беру» мемлекеттік көрсетілетін қызмет стандартына</w:t>
      </w:r>
    </w:p>
    <w:p w:rsidR="00541C27" w:rsidRPr="00541C27" w:rsidRDefault="00541C27" w:rsidP="00541C27">
      <w:pPr>
        <w:spacing w:before="100" w:beforeAutospacing="1" w:after="100" w:afterAutospacing="1" w:line="177" w:lineRule="atLeast"/>
        <w:ind w:left="5245"/>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1-қосымша</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____________________________________</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(уәкілетті органның атауы)</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(өтініш берушінің Т.А.Ә (бар болса))</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(тұратын мекенжайы)</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Ақталған адамның куәлігін (телнұсқасын) беру туралы өтініш</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«Жаппай саяси қуғын-сүргіндер құрбандарын ақтау туралы» Қазақстан Республикасының Заңына сәйкес маған жеңілдіктерге құқықты растайтын ақталған адамның куәлігін (куәліктің телнұсқасын) беруді сұраймын.</w:t>
      </w:r>
    </w:p>
    <w:p w:rsidR="00541C27" w:rsidRPr="00541C27" w:rsidRDefault="00541C27" w:rsidP="00541C27">
      <w:pPr>
        <w:spacing w:before="100" w:beforeAutospacing="1" w:after="100" w:afterAutospacing="1" w:line="177" w:lineRule="atLeast"/>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Өтінішке мынадай құжаттарды қоса беремін:</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__________________________________________________________________</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__________________________________________________________________</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__________________________________________________________________</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Ұсынылған құжаттардың төлнұсқалығы үшін құқықтық жауапкершілікті мойныма аламын.</w:t>
      </w:r>
    </w:p>
    <w:p w:rsidR="00541C27" w:rsidRPr="00541C27" w:rsidRDefault="00541C27" w:rsidP="00541C27">
      <w:pPr>
        <w:spacing w:before="100" w:beforeAutospacing="1" w:after="100" w:afterAutospacing="1" w:line="177" w:lineRule="atLeast"/>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Куәлікті беру үшін қажетті менің дербес деректерімді жинауға және өңдеуге келісім беремін.</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20___жылғы «__» _______            __________________</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(өтініш берушінің қолы)</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Құжаттарды: ___________________________________________ қабылдады.</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(құжаттарды қабылдаған адамның Т.А.Ә. (бар болса), лауазымы)</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20___жылғы «__» ________  ______________________________</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(құжаттарды қабылдаған адамның қолы)</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w:t>
      </w:r>
    </w:p>
    <w:p w:rsidR="00541C27" w:rsidRPr="00541C27" w:rsidRDefault="00541C27" w:rsidP="00541C27">
      <w:pPr>
        <w:spacing w:after="0" w:line="240" w:lineRule="auto"/>
        <w:rPr>
          <w:rFonts w:ascii="Times New Roman" w:eastAsia="Times New Roman" w:hAnsi="Times New Roman" w:cs="Times New Roman"/>
          <w:sz w:val="24"/>
          <w:szCs w:val="24"/>
          <w:lang w:eastAsia="ru-RU"/>
        </w:rPr>
      </w:pPr>
      <w:r w:rsidRPr="00541C27">
        <w:rPr>
          <w:rFonts w:ascii="Tahoma" w:eastAsia="Times New Roman" w:hAnsi="Tahoma" w:cs="Tahoma"/>
          <w:color w:val="3C3C3C"/>
          <w:sz w:val="27"/>
          <w:szCs w:val="27"/>
          <w:lang w:val="kk-KZ" w:eastAsia="ru-RU"/>
        </w:rPr>
        <w:br/>
      </w:r>
    </w:p>
    <w:p w:rsidR="00541C27" w:rsidRPr="00541C27" w:rsidRDefault="00541C27" w:rsidP="00541C27">
      <w:pPr>
        <w:spacing w:before="100" w:beforeAutospacing="1" w:after="100" w:afterAutospacing="1" w:line="177" w:lineRule="atLeast"/>
        <w:ind w:firstLine="708"/>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eastAsia="ru-RU"/>
        </w:rPr>
        <w:t>                                                 </w:t>
      </w:r>
      <w:r w:rsidRPr="00541C27">
        <w:rPr>
          <w:rFonts w:ascii="Tahoma" w:eastAsia="Times New Roman" w:hAnsi="Tahoma" w:cs="Tahoma"/>
          <w:color w:val="3C3C3C"/>
          <w:sz w:val="27"/>
          <w:szCs w:val="27"/>
          <w:lang w:val="kk-KZ" w:eastAsia="ru-RU"/>
        </w:rPr>
        <w:t>«Ақталған адамға</w:t>
      </w:r>
    </w:p>
    <w:p w:rsidR="00541C27" w:rsidRPr="00541C27" w:rsidRDefault="00541C27" w:rsidP="00541C27">
      <w:pPr>
        <w:spacing w:before="100" w:beforeAutospacing="1" w:after="100" w:afterAutospacing="1" w:line="177" w:lineRule="atLeast"/>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куәлік беру» мемлекеттік көрсетілетін қызмет стандартына</w:t>
      </w:r>
    </w:p>
    <w:p w:rsidR="00541C27" w:rsidRPr="00541C27" w:rsidRDefault="00541C27" w:rsidP="00541C27">
      <w:pPr>
        <w:spacing w:before="100" w:beforeAutospacing="1" w:after="100" w:afterAutospacing="1" w:line="177" w:lineRule="atLeast"/>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2-қосымша</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Нысан</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Өтінішті қабылдаудан бас тарту туралы</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қолхат</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Азамат (ша) ________________________________________________________</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                        (өтініш берушінің аты, тегі, әкесінің аты (бар болса))</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Өтініш бері күні 20 ___ жылғы «___» _______________</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«Мемлекеттік көрсетілетін қызметтер туралы» Қазақстан Республикасының 2013 жылғы 15 сәуірдегі Заңының 19-бабына сәйкес ақталған адамның бірыңғай үлгідегі куәлігін беруге қажетті құжаттардың топтамасын толық ұсынбаған және (немесе) қолданылу мерзімі өтіп кеткен құжаттарды ұсынған себепті өтінішті қабылдаудан бас тартылады</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____________________________________________________________________________________________________________________________________</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(Мемлекеттік корпорация маманының аты, тегі, әкесінің аты (бар болса))</w:t>
      </w:r>
    </w:p>
    <w:p w:rsidR="00541C27" w:rsidRPr="00541C27" w:rsidRDefault="00541C27" w:rsidP="00541C27">
      <w:pPr>
        <w:spacing w:before="100" w:beforeAutospacing="1" w:after="100" w:afterAutospacing="1"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w:t>
      </w:r>
    </w:p>
    <w:p w:rsidR="00541C27" w:rsidRPr="00541C27" w:rsidRDefault="00541C27" w:rsidP="00541C27">
      <w:pPr>
        <w:spacing w:before="100" w:beforeAutospacing="1" w:after="100" w:afterAutospacing="1" w:line="177" w:lineRule="atLeast"/>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60" w:line="177"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851"/>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Қазақстан Республикасы</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Денсаулық сақтау және</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әлеуметтік даму министрінің</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2016 жылғы «__» __________</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__ бұйрығына</w:t>
      </w:r>
    </w:p>
    <w:p w:rsidR="00541C27" w:rsidRPr="00541C27" w:rsidRDefault="00541C27" w:rsidP="00541C27">
      <w:pPr>
        <w:shd w:val="clear" w:color="auto" w:fill="FFFFFF"/>
        <w:spacing w:before="100" w:beforeAutospacing="1" w:after="100" w:afterAutospacing="1" w:line="240" w:lineRule="auto"/>
        <w:ind w:left="5246"/>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4-қосымша</w:t>
      </w:r>
    </w:p>
    <w:p w:rsidR="00541C27" w:rsidRPr="00541C27" w:rsidRDefault="00541C27" w:rsidP="00541C27">
      <w:pPr>
        <w:shd w:val="clear" w:color="auto" w:fill="FFFFFF"/>
        <w:spacing w:before="100" w:beforeAutospacing="1" w:after="100" w:afterAutospacing="1" w:line="240" w:lineRule="auto"/>
        <w:jc w:val="right"/>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right"/>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Қазақстан Республикасы</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Денсаулық сақтау және</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әлеуметтік даму министрінің</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2015 жылғы 28 сәуірдегі</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 279 бұйрығына</w:t>
      </w:r>
    </w:p>
    <w:p w:rsidR="00541C27" w:rsidRPr="00541C27" w:rsidRDefault="00541C27" w:rsidP="00541C27">
      <w:pPr>
        <w:shd w:val="clear" w:color="auto" w:fill="FFFFFF"/>
        <w:spacing w:before="100" w:beforeAutospacing="1" w:after="100" w:afterAutospacing="1" w:line="240" w:lineRule="auto"/>
        <w:ind w:left="5812"/>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34-қосымша</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«Жұмыс іздеп жүрген адамдарды жұмыссыздар ретінде тіркеу» мемлекеттік көрсетілетін қызмет стандарты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1. Жалпы ережелер</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 «Жұмыс іздеп жүрген адамдарды жұмыссыздар ретінде тіркеу» мемлекеттік көрсетілетін қызметі (бұдан әрі – мемлекеттік көрсетілетін қызмет).</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3. Мемлекеттік қызметті Астана және Алматы қалаларының, аудандардың және облыстық маңызы бар қалалардың халықты жұмыспен қамту орталықтары (бұдан әрі – көрсетілетін қызметті беруші) көрсетеді.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Өтінішті қабылдау және мемлекеттік қызметті көрсету нәтижесін беру:</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www.egov.kz «электрондық үкіметтің» веб-порталы (бұдан әрі – портал) арқылы жүзеге асырылады.</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2. Мемлекеттік қызметті көрсету тәртібі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4. Мемлекеттік қызметті көрсету мерзімі: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 көрсетілетін қызмет берушіге құжаттар топтамасын ұсынған сәттен, сондай-ақ порталға жүгінген кезден бастап – 1 (бір) жұмыс күні;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2) көрсетілетін қызметті алушының көрсетілетін қызметті берушіге құжаттар топтамасын тапсыру үшін  күтудің рұқсат етілген ең ұзақ уақыты – 30 минут;</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3) көрсетілетін қызметті берушіде қызмет көрсетудің рұқсат етілген ең ұзақ уақыты – 20 минут.</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5. Мемлекеттік қызметті көрсету нысаны: электрондық (ішінара автоматтандырылған) және (немесе) қағаз түрінде.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6. Мемлекеттік қызметті көрсету нәтижесі жұмыс іздеп жүрген адам ретінде тіркеу туралы хабарлама.</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жіберіліп. сақталады.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7. Мемлекеттік қызмет тегін негізде көрсетіледі.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8. Жұмыс кестесі: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берушінің – www.mzsr.gov.kz интернет-ресурсындағы «Мемлекеттік көрсетілетін қызмет» бөлімінде орналастырылған;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өтінішті қабылдау және мемлекеттік қызмет көрсету нәтижесін беру: сағат 13.00-ден 14.00-ге дейін түскі үзіліспен сағат 9.00-ден 17.30-ге дейін.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мемлекеттік қызмет алдын ала жазылусыз және жеделдетіп қызмет көрсетусіз кезек тәртібінде көрсетіледі.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9. Көрсетілетін қызметті алушы мемлекеттік қызмет көрсету үшін жүгінген кезде қажетті құжаттардың тізбесі: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берушіге: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алушының жеке басын куәландыратын құжатты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порталда:</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алушының ЭЦҚ-мен қол қойылған электрондық құжат нысанындағы өтініш.</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алушы «электрондық үкімет» шлюзі арқылы тиісті мемлекеттік ақпараттық жүйелерден алады.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алушы барлық қажетті құжаттарды тапсырған кезде көрсетілетін қызметті алушының дербес деректері автоматтандырылған ақпараттық жүйеге жауапты адамның ЭЦҚ-мен қол қойылған электрондық құжат нысанында енгізіледі;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eastAsia="ru-RU"/>
        </w:rPr>
      </w:pPr>
      <w:r w:rsidRPr="00541C27">
        <w:rPr>
          <w:rFonts w:ascii="Tahoma" w:eastAsia="Times New Roman" w:hAnsi="Tahoma" w:cs="Tahoma"/>
          <w:b/>
          <w:bCs/>
          <w:color w:val="1E1E1E"/>
          <w:sz w:val="27"/>
          <w:szCs w:val="27"/>
          <w:lang w:val="kk-KZ" w:eastAsia="ru-RU"/>
        </w:rPr>
        <w:t>3. Жергілікті атқарушы органдардың, сондай-ақ көрсетілетін қызметті берушінің және (немесе) оның лауазымды адамдарының мемлекеттік көрсетілетін қызмет көрсету мәселелері бойынша шешімдеріне, әрекеттеріне (әрекетсіздігіне) шағымдану</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13-тармағында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шағым беріледі.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қолма-қол қабылданады.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t>Портал арқылы жүгінген кезде шағым жасау тәртібі туралы  ақпаратты Мемлекеттік көрсетілетін қызмет көрсету мәселелері жөніндегі бірыңғай байланыс орталығының телефон нөмірлері 1414, 8 800 080 7777 арқылы алуға болады.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1E1E1E"/>
          <w:sz w:val="27"/>
          <w:szCs w:val="27"/>
          <w:lang w:val="kk-KZ" w:eastAsia="ru-RU"/>
        </w:rPr>
        <w:lastRenderedPageBreak/>
        <w:t>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11.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b/>
          <w:bCs/>
          <w:color w:val="1E1E1E"/>
          <w:sz w:val="27"/>
          <w:szCs w:val="27"/>
          <w:lang w:val="kk-KZ" w:eastAsia="ru-RU"/>
        </w:rPr>
        <w:t>4. Мемлекеттік көрсетілетін қызметті көрсетудің ерекшеліктері ескерілген өзге де талаптар</w:t>
      </w:r>
    </w:p>
    <w:p w:rsidR="00541C27" w:rsidRPr="00541C27" w:rsidRDefault="00541C27" w:rsidP="00541C27">
      <w:pPr>
        <w:shd w:val="clear" w:color="auto" w:fill="FFFFFF"/>
        <w:spacing w:before="100" w:beforeAutospacing="1" w:after="100" w:afterAutospacing="1" w:line="240" w:lineRule="auto"/>
        <w:ind w:firstLine="709"/>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12. Мемлекеттік қызметті көрсету орындарының мекенжайлары Министрліктің – www.mzsr.gov.kz интернет-ресурсындағы «Мемлекеттік көрсетілетін қызметтер» бөлімінде;</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13. көрсетілетін қызметті берушінің мемлекеттік қызметті көрсету мәселелері жөніндегі анықтама қызметінің байланыс телефондары www.mzsr.gov.kz интернет-ресурсында көзделген.</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Мемлекеттік қызметті көрсету мәселелері жөніндегі бірыңғай байланыс орталығының телефондары: 1414, 8 800 080 7777.</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lastRenderedPageBreak/>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firstLine="709"/>
        <w:jc w:val="both"/>
        <w:textAlignment w:val="baseline"/>
        <w:rPr>
          <w:rFonts w:ascii="Tahoma" w:eastAsia="Times New Roman" w:hAnsi="Tahoma" w:cs="Tahoma"/>
          <w:color w:val="3C3C3C"/>
          <w:sz w:val="17"/>
          <w:szCs w:val="17"/>
          <w:lang w:val="kk-KZ" w:eastAsia="ru-RU"/>
        </w:rPr>
      </w:pPr>
      <w:r w:rsidRPr="00541C27">
        <w:rPr>
          <w:rFonts w:ascii="Tahoma" w:eastAsia="Times New Roman" w:hAnsi="Tahoma" w:cs="Tahoma"/>
          <w:color w:val="1E1E1E"/>
          <w:sz w:val="27"/>
          <w:szCs w:val="27"/>
          <w:lang w:val="kk-KZ" w:eastAsia="ru-RU"/>
        </w:rPr>
        <w:t> </w:t>
      </w:r>
    </w:p>
    <w:p w:rsidR="00541C27" w:rsidRPr="00541C27" w:rsidRDefault="00541C27" w:rsidP="00541C27">
      <w:pPr>
        <w:spacing w:before="100" w:beforeAutospacing="1" w:after="100" w:afterAutospacing="1" w:line="240" w:lineRule="auto"/>
        <w:ind w:left="4248"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Қазақстан Республикасы</w:t>
      </w:r>
    </w:p>
    <w:p w:rsidR="00541C27" w:rsidRPr="00541C27" w:rsidRDefault="00541C27" w:rsidP="00541C27">
      <w:pPr>
        <w:spacing w:before="100" w:beforeAutospacing="1" w:after="100" w:afterAutospacing="1" w:line="240" w:lineRule="auto"/>
        <w:ind w:left="4248"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lastRenderedPageBreak/>
        <w:t>Денсаулық сақтау және</w:t>
      </w:r>
    </w:p>
    <w:p w:rsidR="00541C27" w:rsidRPr="00541C27" w:rsidRDefault="00541C27" w:rsidP="00541C27">
      <w:pPr>
        <w:spacing w:before="100" w:beforeAutospacing="1" w:after="100" w:afterAutospacing="1" w:line="240" w:lineRule="auto"/>
        <w:ind w:left="4248"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әлеуметтік даму министрінің</w:t>
      </w:r>
    </w:p>
    <w:p w:rsidR="00541C27" w:rsidRPr="00541C27" w:rsidRDefault="00541C27" w:rsidP="00541C27">
      <w:pPr>
        <w:spacing w:before="100" w:beforeAutospacing="1" w:after="100" w:afterAutospacing="1" w:line="240" w:lineRule="auto"/>
        <w:ind w:left="4248"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2016 жылғы  _______  № _____</w:t>
      </w:r>
    </w:p>
    <w:p w:rsidR="00541C27" w:rsidRPr="00541C27" w:rsidRDefault="00541C27" w:rsidP="00541C27">
      <w:pPr>
        <w:spacing w:before="100" w:beforeAutospacing="1" w:after="100" w:afterAutospacing="1" w:line="240" w:lineRule="auto"/>
        <w:ind w:left="4248"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бұйрығына</w:t>
      </w:r>
    </w:p>
    <w:p w:rsidR="00541C27" w:rsidRPr="00541C27" w:rsidRDefault="00541C27" w:rsidP="00541C27">
      <w:pPr>
        <w:spacing w:before="100" w:beforeAutospacing="1" w:after="100" w:afterAutospacing="1" w:line="240" w:lineRule="auto"/>
        <w:ind w:left="4248"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5-қосымша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4957"/>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Қазақстан Республикасы</w:t>
      </w:r>
    </w:p>
    <w:p w:rsidR="00541C27" w:rsidRPr="00541C27" w:rsidRDefault="00541C27" w:rsidP="00541C27">
      <w:pPr>
        <w:spacing w:before="100" w:beforeAutospacing="1" w:after="100" w:afterAutospacing="1" w:line="240" w:lineRule="auto"/>
        <w:ind w:left="4957"/>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Денсаулық сақтау және</w:t>
      </w:r>
    </w:p>
    <w:p w:rsidR="00541C27" w:rsidRPr="00541C27" w:rsidRDefault="00541C27" w:rsidP="00541C27">
      <w:pPr>
        <w:spacing w:before="100" w:beforeAutospacing="1" w:after="100" w:afterAutospacing="1" w:line="240" w:lineRule="auto"/>
        <w:ind w:left="4957"/>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әлеуметтік даму министрінің</w:t>
      </w:r>
    </w:p>
    <w:p w:rsidR="00541C27" w:rsidRPr="00541C27" w:rsidRDefault="00541C27" w:rsidP="00541C27">
      <w:pPr>
        <w:spacing w:before="100" w:beforeAutospacing="1" w:after="100" w:afterAutospacing="1" w:line="240" w:lineRule="auto"/>
        <w:ind w:left="4957"/>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2015 жылғы  «28» сәуірдегі </w:t>
      </w:r>
    </w:p>
    <w:p w:rsidR="00541C27" w:rsidRPr="00541C27" w:rsidRDefault="00541C27" w:rsidP="00541C27">
      <w:pPr>
        <w:spacing w:before="100" w:beforeAutospacing="1" w:after="100" w:afterAutospacing="1" w:line="240" w:lineRule="auto"/>
        <w:ind w:left="4957"/>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279 бұйрығына</w:t>
      </w:r>
    </w:p>
    <w:p w:rsidR="00541C27" w:rsidRPr="00541C27" w:rsidRDefault="00541C27" w:rsidP="00541C27">
      <w:pPr>
        <w:spacing w:before="100" w:beforeAutospacing="1" w:after="100" w:afterAutospacing="1" w:line="240" w:lineRule="auto"/>
        <w:ind w:left="4957"/>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35-қосымша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Мемлекеттік көрсетілетін қызметтің стандарты</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«Инфляция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1 Тарау . Жалпы ережелер</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xml:space="preserve">1. «Инфляция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w:t>
      </w:r>
      <w:r w:rsidRPr="00541C27">
        <w:rPr>
          <w:rFonts w:ascii="Tahoma" w:eastAsia="Times New Roman" w:hAnsi="Tahoma" w:cs="Tahoma"/>
          <w:color w:val="3C3C3C"/>
          <w:sz w:val="27"/>
          <w:szCs w:val="27"/>
          <w:lang w:val="kk-KZ" w:eastAsia="ru-RU"/>
        </w:rPr>
        <w:lastRenderedPageBreak/>
        <w:t>төлемі» мемлекеттік көрсетілетін қызмет (бұдан әрі – мемлекеттік көрсетілетін қызмет).</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2. Мемлекеттік көрсетілетін қызметтің стандартын Қазақстан Республикасы Денсаулық сақтау және әлеуметтік даму министрлігі әзірледі (бұдан әрі – Министрлік).</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 Мемлекеттік көрсетілетін қызметті Министрліктің еңбек, әлеуметтік қорғау және көші-қон комитеті (бұдан әрі – қызмет беруші) көрсетеді.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көрсетілетін қызметке өтінішті қабылдау және мемлекеттік көрсетілетін қызметтің нәтижесін беру «Азаматтар үшін үкімет» Мемлекеттік корпорациясы» коммерциялық емес акционерлік қоғам (бұдан әрі – Мемлекеттік корпорация) арқылы жүзеге асырылады.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left="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2 Тарау. Мемлекеттік көрсетілетін қызметті көрсету тәртібі</w:t>
      </w:r>
    </w:p>
    <w:p w:rsidR="00541C27" w:rsidRPr="00541C27" w:rsidRDefault="00541C27" w:rsidP="00541C27">
      <w:pPr>
        <w:spacing w:before="100" w:beforeAutospacing="1" w:after="100" w:afterAutospacing="1" w:line="240" w:lineRule="auto"/>
        <w:ind w:left="709"/>
        <w:jc w:val="both"/>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4. Мемлекеттік көрсетілетін қызметті көрсету мерзімі: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корпорацияда құжаттарды тіркеген сәттен бастап – 10 (он) жұмыс күн ішінде Қазақстан Республикасы Ұлттық экономика министрлігінің Статистика комитетінің ресми интернет-ресурсында инфляция деңгейі туралы ақпарат болған кезде;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Қазақстан Республикасы Ұлттық экономика министрлігінің Статистика комитетінің ресми интернет-ресурсында жарияланған сәттен бастан 10 (он) күн өткеннен кейін инфляция деңгейі туралы ақпарат болмаған кезде.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5. Мемлекеттік көрсетілетін қызметті көрсету нысаны – қағаз.</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xml:space="preserve">6. Мемлекеттік көрсетілетін қызметті көрсету нәтижесі: «Инфляцияның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кейбір мәселелер туралы» Қазақстан Республикасы Денсаулық сақтау және әлеуметтік даму министрінің 2015 жылғы 25 желтоқсандағы № 1029 бұйрығымен бекітілген (Нормативтiк құқықтық актiлерiнiң </w:t>
      </w:r>
      <w:r w:rsidRPr="00541C27">
        <w:rPr>
          <w:rFonts w:ascii="Tahoma" w:eastAsia="Times New Roman" w:hAnsi="Tahoma" w:cs="Tahoma"/>
          <w:color w:val="3C3C3C"/>
          <w:sz w:val="27"/>
          <w:szCs w:val="27"/>
          <w:lang w:val="kk-KZ" w:eastAsia="ru-RU"/>
        </w:rPr>
        <w:lastRenderedPageBreak/>
        <w:t>мемлекеттiк тiркеу реестрінде № 12645 болып тіркелді) нысан бойынша міндетті зейнетақы жарналарының, міндетті кәсіптік зейнетақы жарналарының сомасы және зейнетақы жинақтарының сомасы арасындағы айырманы тағайындау туралы хабарлама.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көрсетілетін қызметті көрсету нәтижесін ұсыну нысаны – қағаз.</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7. Мемлекеттік көрсетілетін қызмет жеке тұлғаларға (бұдан әрі – қызмет алушы) тегін көрсетіледі.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8. Мемлекеттік корпорация жұмыс кестесі – дүйсенбіден сенбіні қоса алғанға дейін, жұмыс кестесіне сәйкес сағат 9.00-ден 20.00-ге дейін түскі үзіліссіз, Қазақстан Республикасы Еңбек кодексіне сәйкес жексенбі және мейрам күндерінен басқа.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Қабылдау «электрондық тізім» тәртібімен, қызмт алушының тіркеу жері бойынша, тездетілген қызмет көрсетусіз жүзеге асырылады.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9. Қызмет алушы (немесе нотариалды куәландырылған сенiмхат бойынша) жүгінген кезде мемлекеттік көрсетілетін қызметті көрсету үшін  Мемлекеттік корпорацияға (фронт-офис) осы мемлекеттік көрсетілетін қызмет стандартына 1-қосымшаға сәйкес нысан бойынша өтінішті ұсынады.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Өтінішті қабыдлау кезінде жеке басын куәландыратын құжат туралы, тұрғылықты тұратын жері бойынша тіркеу туралы, мүгедектік туралы анықтаманы тиісті мемлекеттік ақпараттық жүйелерден «электрондық үкімет» шлюзі (бұдан әрі – ақпараттық жүйелер) арқылы алынады.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Ақпараттық жүйелерде мәліметтер болмаған кезде өтінішке:</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жеке жүгінген кезде:</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«Қазақстан Республикасында зейнетақымен қамсыздандыру туралы»                21 маусымдағы № 105-V Қазақстан Республикасы Заңының (бұдан әрі – Заң) 11-бабы 1-тармағына сәйкес зейнеткерлік жасқа толған Қазақстан Республикасының азаматтары, шетелдіктер және азаматтығы жоқ адамдар үшін: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1) жеке басын куәландыратын құжаттың көшірмесі (Қазақстан Республикасы азаматының паспорты, Қазақстан Республикасы азаматының жеке куәлігі,</w:t>
      </w:r>
      <w:r w:rsidRPr="00541C27">
        <w:rPr>
          <w:rFonts w:ascii="Tahoma" w:eastAsia="Times New Roman" w:hAnsi="Tahoma" w:cs="Tahoma"/>
          <w:color w:val="3C3C3C"/>
          <w:sz w:val="27"/>
          <w:szCs w:val="27"/>
          <w:lang w:val="kk-KZ" w:eastAsia="ru-RU"/>
        </w:rPr>
        <w:t> </w:t>
      </w:r>
      <w:r w:rsidRPr="00541C27">
        <w:rPr>
          <w:rFonts w:ascii="Tahoma" w:eastAsia="Times New Roman" w:hAnsi="Tahoma" w:cs="Tahoma"/>
          <w:color w:val="000000"/>
          <w:sz w:val="27"/>
          <w:szCs w:val="27"/>
          <w:lang w:val="kk-KZ" w:eastAsia="ru-RU"/>
        </w:rPr>
        <w:t>шетелдiктердің тұру ықтиярхаты);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lastRenderedPageBreak/>
        <w:t>2) тұрақты тұрғылықты жері бойынша тіркеуді кәуландыратын құжат (адрестік анықтама немесе ауыл әкімінің анықтамасы, Байқоңыр қаласының тұрғындары үшін – тұрғын-үй шаруашылығының азаматтартын есепке алу және тіркеу бойынша бөлімінің анықтамасы).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3) екінші дейңгейлі банктерде немесе банктік операциялардың жекелеген түрлерін жүзеге асыратын ұйымдарда ашылған алушының банк шотының нөмірі туралы мәліметтер (бұдан әрі – банк шотының нөмірі туралы мәліметтер);</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4) зейнетақы аннуитеті шартты жасасқан адамдар үшін сақтандыру ұйымдарымен жасаған шарттың (шарттардың) көшірмесі қоса беріледі.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Бірінші немесе екінші топ мүгедектік болып белгіленген адамдар және Заңның 31-бабы 1-тармағы 3) тармақшасына, 32-бабы 1-тармағы                         3) тармақшасына сәйкес зейнетақы төлемдеріне құқығы бар</w:t>
      </w:r>
      <w:r w:rsidRPr="00541C27">
        <w:rPr>
          <w:rFonts w:ascii="Tahoma" w:eastAsia="Times New Roman" w:hAnsi="Tahoma" w:cs="Tahoma"/>
          <w:color w:val="3C3C3C"/>
          <w:sz w:val="27"/>
          <w:szCs w:val="27"/>
          <w:lang w:val="kk-KZ" w:eastAsia="ru-RU"/>
        </w:rPr>
        <w:t> </w:t>
      </w:r>
      <w:r w:rsidRPr="00541C27">
        <w:rPr>
          <w:rFonts w:ascii="Tahoma" w:eastAsia="Times New Roman" w:hAnsi="Tahoma" w:cs="Tahoma"/>
          <w:color w:val="000000"/>
          <w:sz w:val="27"/>
          <w:szCs w:val="27"/>
          <w:lang w:val="kk-KZ" w:eastAsia="ru-RU"/>
        </w:rPr>
        <w:t>адамдар қосымша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нысан бойынша мүгедектік туралы анықтама ұсынады.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Шетел азаматтарының және міндетті зейнетақы жарналары, міндетті кәсіптік зейнетақы жарналары есебінен зейнетақы жинақтарының алушылары болып табылатын, айырма төлеміне құқығы бар және Қазақстан Республикасынан тыс жерге тұрақты тұруға кеткен, азаматтығы жоқ адамдардың өтінішіне:</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Егер Қазақстан Республикасы ратификациялаған халықаралық шарттарда өзге көзделмесе, шет ел паспорттың көшірмесі және салыстыру үшін түпнұсқасы;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банк шотының нөмірі туралы мәліметтер.</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Сенім білдірген адам жүгінген кезде:</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1) 1-қосымшаға сәйкес нысан бойынша өтінішті;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2) сенім білдірген адамның жеке басын куәландыратын құжаттың көшірмесі және салыстыру үшін түпнұсқасы;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3) сенімхаттың көшірмесі немесе оның нотариат кәуландырған көшірмесі;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4) банк шотының нөмірі туралы мәліметтер.</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lastRenderedPageBreak/>
        <w:t>Мұрагері: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1) 1-қосымшаға сәйкес нысан бойынша өтінішті;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2) мұрагердің жеке басын кәуландыратын құжаттың көшірмесі және салыстыру үшін түпнұсқасын;</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3) айырма төлеміне құқығы бар адамның қайтыс болуы туралы куәліктің нотариат куәландырылған көшірмесін;</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шешімін;</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5) мұрагердің банк шотының нөмірі туралы мәліметтерді ұсынады.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Сот шешімімен іс-әрекетке қабілетсіз немесе іс-әрекетке қабілеті шектеулі деп танылған және қамқоршылыққа немесе қорғаншылыққа мұқтаж адамдарға айырма төлемін тағайындау үшін олардың қамқоршылары немесе қорғаншылары: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1) қамқоршының немесе қорғаншының жеке басын куәландыратын құжаттың көшірмесін (Қазақстан Республикасы азаматының  төлқұжаты, Қазақстан Республикасы азаматының жеке куәлігі, азаматтығы жоқ адамның куәлігі, шетелдіктің тұру ықтиярхаты) және салыстырып тексеру үшін түпнұсқасын;</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2) қамқоршылықтың немесе қорғаншылықтың белгіленгенін растайтын құжаттың көшірмесін және салыстырып тексеру үшін түпнұсқасын ұсынады.</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Қызмет алушы барлық талап етілген құжаттарды ұсынған кезде қызмет алушыға тиісті құжаттарды қабылдау туралы қолхат беріледі.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Мемлекеттік көрсетілетін қызметтің нәтижесі жеке басын куәландыратын құжатты берген кезде, қызмет алушы (немесе нотариалды куәландырылған сенімхат бойынша оның өкілі) жеке жүгінген кезде беріледі.</w:t>
      </w:r>
    </w:p>
    <w:p w:rsidR="00541C27" w:rsidRPr="00541C27" w:rsidRDefault="00541C27" w:rsidP="00541C27">
      <w:pPr>
        <w:spacing w:before="100" w:beforeAutospacing="1" w:after="100" w:afterAutospacing="1" w:line="240" w:lineRule="auto"/>
        <w:ind w:firstLine="708"/>
        <w:jc w:val="both"/>
        <w:rPr>
          <w:rFonts w:ascii="Tahoma" w:eastAsia="Times New Roman" w:hAnsi="Tahoma" w:cs="Tahoma"/>
          <w:color w:val="3C3C3C"/>
          <w:sz w:val="17"/>
          <w:szCs w:val="17"/>
          <w:lang w:val="kk-KZ" w:eastAsia="ru-RU"/>
        </w:rPr>
      </w:pPr>
      <w:r w:rsidRPr="00541C27">
        <w:rPr>
          <w:rFonts w:ascii="Tahoma" w:eastAsia="Times New Roman" w:hAnsi="Tahoma" w:cs="Tahoma"/>
          <w:color w:val="000000"/>
          <w:sz w:val="27"/>
          <w:szCs w:val="27"/>
          <w:lang w:val="kk-KZ" w:eastAsia="ru-RU"/>
        </w:rPr>
        <w:t>Мемлекеттік корпорация қабылданған шешім туралы қызмет алушының ұялы телефонына (Қазақстан Республикасының территориясында қызмет етеді) sms-хабар жіберу арқылы қызмет алушыны хабардар етеді.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lastRenderedPageBreak/>
        <w:t>10. Қызмет алушы осы мемлекеттік көрсетілетін қызметтің стандартына 9-тармағында көзделген тізбеге сәйкес құжаттардың толық емес пакетін ұсынған жағдайда Мемлекеттік корпорацияның (фронт-офис) қызметкерімен осы мемлекеттік көрсетілетін қызметтің стандартына 2-қосымшаға сәйкес нысан бойынша құжаттарды қабылдаудан бас тарту туралы қолхат беріледі.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Тиіті төлемді тағайындау немесе айырманы тағайындау үшін өтініш беру фактісін растайтын ақпараттық жүйеден мәліметтерді алған жағдайда Мемлекеттік корпорация қызметкері осы мемлекеттік көрсетілетін қызметтің стандартына 3-қосымшаға сәйкес нысан бойынша өтінішті қабылдаудан бас тарту туралы қолхатты өтініш берушіге кейінге қалдырмай береді.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3 -тарау.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 және (немесе) қызметкерлерінің шешімдеріне, әрекетіне (әрекетсіздігіне) шағымдану тәртібі</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11. Мемлекеттік қызмет көрсету мәселелері бойынша көрсетілетін қызмет берушінің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 беру үшін осы мемлекеттік көрсетілетін қызмет стандартының 14-тармағында көрсетілген мекенжай бойынша қызметті берушінің басшының атына немесе Мемлекеттік корпорация басшының атына шағым беріледі.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Шағым көрсетілетін қызмет берушінің, Мемлекеттік корпорацияның кеңсесі арқылы пошта бойынша не қолма-қол жазбаша нысанда беріледі.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Шағымды қабылдаған адамның тегі мен аты-жөні, берілген шағымға жауап алу мерзімі мен орны көрсетіліп, шағымның көрсетілетін қызмет берушінің немесе Мемлекеттік корпорацияның кеңсесінде тіркелуі (мөртабан, кіріс нөмірі мен күні) шағымның қабылданғанын растау болып табылады.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xml:space="preserve">Қызмет көрсету кезінде қызметкер дөрекілік көрсеткен жағдайда шағым Мемлекеттік корпорация басшысына беріледі. Мемлекеттік корпорацияның кеңсесіне қолма-қол және почта арқылы келіп түскен шағымның қабылданғанын растау оның тіркелгені (мөртабан, кіріс нөмірі </w:t>
      </w:r>
      <w:r w:rsidRPr="00541C27">
        <w:rPr>
          <w:rFonts w:ascii="Tahoma" w:eastAsia="Times New Roman" w:hAnsi="Tahoma" w:cs="Tahoma"/>
          <w:color w:val="3C3C3C"/>
          <w:sz w:val="27"/>
          <w:szCs w:val="27"/>
          <w:lang w:val="kk-KZ" w:eastAsia="ru-RU"/>
        </w:rPr>
        <w:lastRenderedPageBreak/>
        <w:t>және тіркелу күні шағымның екінші экземплярында немесе шағымға ілеспе хатта қойылады) болып табылады.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Көрсетілетін қызмет берушінің немесе Мемлекеттік корпорацияның мекенжайына келіп түскен қызмет алушының шағымы тіркелген күнінен бастап бес жұмыс күні ішінде қаралуға жатады. Шағымды қарау нәтижелері туралы дәлелді жауап қызметті алушыға пошта байланысы арқылы жіберіледі не қызмет берушінің немесе Мемлекеттік корпорация кеңсесінде қолма-қол беріледі.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Көрсетілген мемлекеттік қызмет нәтижелерімен келіспеген жағдайда, қызмет алушы шағыммен мемлекеттік қызмет көрсету сапасын бағалау және бақылау жөніндегі уәкілетті органға жүгінеді.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Мемлекеттік көрсетілетін қызметтердің сапасын бағалау және бақылау жөніндегі уәкілетті органның мекенжайына келіп түскен көрсетілетін қызмет алушының шағымы тіркелген күнінен бастап 15 (он бес) жұмыс күні ішінде қаралуы тиіс.</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12. Көрсетілген мемлекеттік қызмет нәтижелерімен келіспеген жағдайда, қызмет алушы Қазақстан Республикасының заңнамасында белгіленген тәртіпте сотқа жүгінеді.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4 -тарау. Мемлекеттік қызмет көрсетудің, оның ішінде электрондық нысанда және Мемлекеттік корпорация арқылы көрсетілетіндердің ерекшеліктері ескерілетін өзге де талаптар</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13. Заңнамада белгіленген тәртіппен өзіне өзі қызмет көрсетуді, өз бетімен қозғалуды, бағдаралуды жүзеге асыру мүмкіндігін немесе еңбек ету қабiлетiнен толық немесе ішінара айырылған көрсетілетін кызметті алушыға мемлекеттік қызметті көрсету үшін Мемлекеттік корпорация қызметтері            1414, 8 800 080 7777 Бірыңғай байланыс орталығына жүгіну арқылы тұрғылықты жері бойынша шығумен жүргізеді.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14. Мемлекеттік қызмет көрсетілетін жердің мекенжайы көрсетілетін қызмет берушінің интернет-ресурсында көрсетілген: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1) Министрлік  – www.mzsr.gov.kz, Бөлім  «Мемлекеттік қызметтер»;</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eastAsia="ru-RU"/>
        </w:rPr>
        <w:t>2) </w:t>
      </w:r>
      <w:r w:rsidRPr="00541C27">
        <w:rPr>
          <w:rFonts w:ascii="Tahoma" w:eastAsia="Times New Roman" w:hAnsi="Tahoma" w:cs="Tahoma"/>
          <w:color w:val="3C3C3C"/>
          <w:sz w:val="27"/>
          <w:szCs w:val="27"/>
          <w:lang w:val="kk-KZ" w:eastAsia="ru-RU"/>
        </w:rPr>
        <w:t>Мемлекетті</w:t>
      </w:r>
      <w:proofErr w:type="gramStart"/>
      <w:r w:rsidRPr="00541C27">
        <w:rPr>
          <w:rFonts w:ascii="Tahoma" w:eastAsia="Times New Roman" w:hAnsi="Tahoma" w:cs="Tahoma"/>
          <w:color w:val="3C3C3C"/>
          <w:sz w:val="27"/>
          <w:szCs w:val="27"/>
          <w:lang w:val="kk-KZ" w:eastAsia="ru-RU"/>
        </w:rPr>
        <w:t>к</w:t>
      </w:r>
      <w:proofErr w:type="gramEnd"/>
      <w:r w:rsidRPr="00541C27">
        <w:rPr>
          <w:rFonts w:ascii="Tahoma" w:eastAsia="Times New Roman" w:hAnsi="Tahoma" w:cs="Tahoma"/>
          <w:color w:val="3C3C3C"/>
          <w:sz w:val="27"/>
          <w:szCs w:val="27"/>
          <w:lang w:val="kk-KZ" w:eastAsia="ru-RU"/>
        </w:rPr>
        <w:t xml:space="preserve"> корпорация</w:t>
      </w:r>
      <w:r w:rsidRPr="00541C27">
        <w:rPr>
          <w:rFonts w:ascii="Tahoma" w:eastAsia="Times New Roman" w:hAnsi="Tahoma" w:cs="Tahoma"/>
          <w:color w:val="3C3C3C"/>
          <w:sz w:val="27"/>
          <w:szCs w:val="27"/>
          <w:lang w:eastAsia="ru-RU"/>
        </w:rPr>
        <w:t> – www.con.gov.kz.</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eastAsia="ru-RU"/>
        </w:rPr>
        <w:lastRenderedPageBreak/>
        <w:t>15.</w:t>
      </w:r>
      <w:r w:rsidRPr="00541C27">
        <w:rPr>
          <w:rFonts w:ascii="Tahoma" w:eastAsia="Times New Roman" w:hAnsi="Tahoma" w:cs="Tahoma"/>
          <w:color w:val="3C3C3C"/>
          <w:sz w:val="27"/>
          <w:szCs w:val="27"/>
          <w:lang w:val="kk-KZ" w:eastAsia="ru-RU"/>
        </w:rPr>
        <w:t> Мемлекеттік көрсетілетін қызмет көрсету мәселелері жөніндегі анықтамалық қызметтердің байланыс телефондары </w:t>
      </w:r>
      <w:hyperlink r:id="rId5" w:history="1">
        <w:r w:rsidRPr="00541C27">
          <w:rPr>
            <w:rFonts w:ascii="Tahoma" w:eastAsia="Times New Roman" w:hAnsi="Tahoma" w:cs="Tahoma"/>
            <w:sz w:val="27"/>
            <w:szCs w:val="27"/>
            <w:lang w:val="kk-KZ" w:eastAsia="ru-RU"/>
          </w:rPr>
          <w:t>www.goscorp.kz</w:t>
        </w:r>
      </w:hyperlink>
      <w:r w:rsidRPr="00541C27">
        <w:rPr>
          <w:rFonts w:ascii="Tahoma" w:eastAsia="Times New Roman" w:hAnsi="Tahoma" w:cs="Tahoma"/>
          <w:color w:val="3C3C3C"/>
          <w:sz w:val="27"/>
          <w:szCs w:val="27"/>
          <w:lang w:val="kk-KZ" w:eastAsia="ru-RU"/>
        </w:rPr>
        <w:t>              интернет- ресурсында көрсетілген.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175"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«Инфляция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мемлекеттік көрсетілетін</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қызметтің стандартына</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1-қосымша</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Нысан</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Ауданның коды 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Қазақстан Республикасы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______________ облысы (қала) бойынша Еңбек, әлеуметтік қорғау  және көші-қон комитеті департаментіне</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Өтініш</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азамат (ша)</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(тегі, аты, әкесінің аты (болған кезде) толық)</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Туған күні «_____» _____________ 19____жыл, мекенжайында тұратын:</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Менің жеке зейнетақы шотым 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Менің жеке  сәйкестендіру нөмірім 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Жеке басын куәландыратын құжаттың деректері: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Берген мекеме ________________________________________________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Берілген кезі 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Банктік реквизиттер: 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Банк атауы 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Банк шот № 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Шоттың түрі: ағымдағы _________________________________________</w:t>
      </w:r>
    </w:p>
    <w:p w:rsidR="00541C27" w:rsidRPr="00541C27" w:rsidRDefault="00541C27" w:rsidP="00541C27">
      <w:pPr>
        <w:shd w:val="clear" w:color="auto" w:fill="FFFFFF"/>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Маған инфляция деңгейін ескере отырып,</w:t>
      </w:r>
    </w:p>
    <w:p w:rsidR="00541C27" w:rsidRPr="00541C27" w:rsidRDefault="00541C27" w:rsidP="00541C27">
      <w:pPr>
        <w:shd w:val="clear" w:color="auto" w:fill="FFFFFF"/>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_______________________________________________________________</w:t>
      </w:r>
    </w:p>
    <w:p w:rsidR="00541C27" w:rsidRPr="00541C27" w:rsidRDefault="00541C27" w:rsidP="00541C27">
      <w:pPr>
        <w:shd w:val="clear" w:color="auto" w:fill="FFFFFF"/>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(міндетті зейнетақы жарналарының, міндетті кәсіптік зейнетақы жарналарының (жарналар түрін көрсету қажет) сомасы мен зейнетақы жинақтарының сомасы арасындағы айырма төлемін тағайындауды сұраймын.</w:t>
      </w:r>
    </w:p>
    <w:p w:rsidR="00541C27" w:rsidRPr="00541C27" w:rsidRDefault="00541C27" w:rsidP="00541C27">
      <w:pPr>
        <w:shd w:val="clear" w:color="auto" w:fill="FFFFFF"/>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Ұсынылған құжаттардың түпнұсқалығы үшін жауапты боламын.</w:t>
      </w:r>
    </w:p>
    <w:p w:rsidR="00541C27" w:rsidRPr="00541C27" w:rsidRDefault="00541C27" w:rsidP="00541C27">
      <w:pPr>
        <w:shd w:val="clear" w:color="auto" w:fill="FFFFFF"/>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Бірыңғай жинақтаушы зейнетақы қорындағы жеке зейнетақы шотының болуы және ________________________________________ міндетті зейнетақы жарналарының, міндетті кәсіптік зейнетақы жарналарының (жарналар түрін көрсету қажет) есебінен зейнетақы жинақтарының сомалары туралы мәліметтерді сұратуды өтінемін.</w:t>
      </w:r>
    </w:p>
    <w:p w:rsidR="00541C27" w:rsidRPr="00541C27" w:rsidRDefault="00541C27" w:rsidP="00541C27">
      <w:pPr>
        <w:shd w:val="clear" w:color="auto" w:fill="FFFFFF"/>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Инфляция деңгейін ескере отырып, міндетті зейнетақы жарналарының, міндетті кәсіптік зейнетақы жарналарының (жарналар түрін көрсету қажет) сомасы мен зейнетақы жинақтарының сомасы арасындағы айырма төлемін тағайындау үшін қажетті менің дербес деректерімді жинауға және өңдеуге келісім беремін.</w:t>
      </w:r>
    </w:p>
    <w:p w:rsidR="00541C27" w:rsidRPr="00541C27" w:rsidRDefault="00541C27" w:rsidP="00541C27">
      <w:pPr>
        <w:shd w:val="clear" w:color="auto" w:fill="FFFFFF"/>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Инфляция деңгейін ескере отырып, (міндетті зейнетақы жарналарының, міндетті кәсіптік зейнетақы жарналарының (жарналар түрін көрсету қажет)) сомасы және ұялы телефонға sms-хабарлар жіберу жолымен зейнетақы жинақтарының сомасы арасындағы айырма төлемін тағайындау (тағайындаудан бас тарту) үшін шешім қабылдау туралы хабарламаға</w:t>
      </w:r>
      <w:r w:rsidRPr="00541C27">
        <w:rPr>
          <w:rFonts w:ascii="Tahoma" w:eastAsia="Times New Roman" w:hAnsi="Tahoma" w:cs="Tahoma"/>
          <w:color w:val="3C3C3C"/>
          <w:sz w:val="27"/>
          <w:szCs w:val="27"/>
          <w:lang w:eastAsia="ru-RU"/>
        </w:rPr>
        <w:t> </w:t>
      </w:r>
      <w:r w:rsidRPr="00541C27">
        <w:rPr>
          <w:rFonts w:ascii="Tahoma" w:eastAsia="Times New Roman" w:hAnsi="Tahoma" w:cs="Tahoma"/>
          <w:color w:val="3C3C3C"/>
          <w:sz w:val="27"/>
          <w:szCs w:val="27"/>
          <w:lang w:val="kk-KZ" w:eastAsia="ru-RU"/>
        </w:rPr>
        <w:t>келісім беремін.</w:t>
      </w:r>
    </w:p>
    <w:p w:rsidR="00541C27" w:rsidRPr="00541C27" w:rsidRDefault="00541C27" w:rsidP="00541C27">
      <w:pPr>
        <w:shd w:val="clear" w:color="auto" w:fill="FFFFFF"/>
        <w:spacing w:before="100" w:beforeAutospacing="1" w:after="100" w:afterAutospacing="1" w:line="240" w:lineRule="auto"/>
        <w:ind w:firstLine="708"/>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Өтініш берушінің байланыс деректері: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үйінің телефоны</w:t>
      </w:r>
      <w:r w:rsidRPr="00541C27">
        <w:rPr>
          <w:rFonts w:ascii="Tahoma" w:eastAsia="Times New Roman" w:hAnsi="Tahoma" w:cs="Tahoma"/>
          <w:color w:val="3C3C3C"/>
          <w:sz w:val="27"/>
          <w:szCs w:val="27"/>
          <w:lang w:val="kk-KZ" w:eastAsia="ru-RU"/>
        </w:rPr>
        <w:t> _________ </w:t>
      </w:r>
      <w:r w:rsidRPr="00541C27">
        <w:rPr>
          <w:rFonts w:ascii="Tahoma" w:eastAsia="Times New Roman" w:hAnsi="Tahoma" w:cs="Tahoma"/>
          <w:color w:val="000000"/>
          <w:sz w:val="27"/>
          <w:szCs w:val="27"/>
          <w:lang w:val="kk-KZ" w:eastAsia="ru-RU"/>
        </w:rPr>
        <w:t>ұялы телефоны </w:t>
      </w:r>
      <w:r w:rsidRPr="00541C27">
        <w:rPr>
          <w:rFonts w:ascii="Tahoma" w:eastAsia="Times New Roman" w:hAnsi="Tahoma" w:cs="Tahoma"/>
          <w:color w:val="3C3C3C"/>
          <w:sz w:val="27"/>
          <w:szCs w:val="27"/>
          <w:lang w:val="kk-KZ" w:eastAsia="ru-RU"/>
        </w:rPr>
        <w:t>_____________ Е-маil ______________________________________________________________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өтінішті беру күні: 20_____ жылғы «__________» 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Өтініш берушінің қолы </w:t>
      </w:r>
      <w:r w:rsidRPr="00541C27">
        <w:rPr>
          <w:rFonts w:ascii="Tahoma" w:eastAsia="Times New Roman" w:hAnsi="Tahoma" w:cs="Tahoma"/>
          <w:color w:val="3C3C3C"/>
          <w:sz w:val="27"/>
          <w:szCs w:val="27"/>
          <w:lang w:val="kk-KZ" w:eastAsia="ru-RU"/>
        </w:rPr>
        <w:t>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Азамат (ша) ___________________________________________ өтініші</w:t>
      </w:r>
    </w:p>
    <w:p w:rsidR="00541C27" w:rsidRPr="00541C27" w:rsidRDefault="00541C27" w:rsidP="00541C27">
      <w:pPr>
        <w:shd w:val="clear" w:color="auto" w:fill="FFFFFF"/>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lastRenderedPageBreak/>
        <w:t>20___ жылы «___» № ____________ қабылданды,</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құжатты қабылдаған адамның </w:t>
      </w:r>
      <w:r w:rsidRPr="00541C27">
        <w:rPr>
          <w:rFonts w:ascii="Tahoma" w:eastAsia="Times New Roman" w:hAnsi="Tahoma" w:cs="Tahoma"/>
          <w:color w:val="3C3C3C"/>
          <w:sz w:val="27"/>
          <w:szCs w:val="27"/>
          <w:lang w:val="kk-KZ" w:eastAsia="ru-RU"/>
        </w:rPr>
        <w:t>(тегі, аты, әкесінің аты (болған кезде))</w:t>
      </w:r>
      <w:r w:rsidRPr="00541C27">
        <w:rPr>
          <w:rFonts w:ascii="Tahoma" w:eastAsia="Times New Roman" w:hAnsi="Tahoma" w:cs="Tahoma"/>
          <w:color w:val="000000"/>
          <w:sz w:val="27"/>
          <w:szCs w:val="27"/>
          <w:lang w:val="kk-KZ" w:eastAsia="ru-RU"/>
        </w:rPr>
        <w:t>, лауазымы және қолы: _______________________________________________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Өтінішке қоса берілген құжаттардың тізбесі:</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tbl>
      <w:tblPr>
        <w:tblW w:w="9750" w:type="dxa"/>
        <w:tblCellMar>
          <w:left w:w="0" w:type="dxa"/>
          <w:right w:w="0" w:type="dxa"/>
        </w:tblCellMar>
        <w:tblLook w:val="04A0" w:firstRow="1" w:lastRow="0" w:firstColumn="1" w:lastColumn="0" w:noHBand="0" w:noVBand="1"/>
      </w:tblPr>
      <w:tblGrid>
        <w:gridCol w:w="1242"/>
        <w:gridCol w:w="2392"/>
        <w:gridCol w:w="3562"/>
        <w:gridCol w:w="2554"/>
      </w:tblGrid>
      <w:tr w:rsidR="00541C27" w:rsidRPr="00541C27" w:rsidTr="00541C27">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41C27">
              <w:rPr>
                <w:rFonts w:ascii="Times New Roman" w:eastAsia="Times New Roman" w:hAnsi="Times New Roman" w:cs="Times New Roman"/>
                <w:sz w:val="27"/>
                <w:szCs w:val="27"/>
                <w:lang w:eastAsia="ru-RU"/>
              </w:rPr>
              <w:t>Р</w:t>
            </w:r>
            <w:proofErr w:type="gramEnd"/>
            <w:r w:rsidRPr="00541C27">
              <w:rPr>
                <w:rFonts w:ascii="Times New Roman" w:eastAsia="Times New Roman" w:hAnsi="Times New Roman" w:cs="Times New Roman"/>
                <w:sz w:val="27"/>
                <w:szCs w:val="27"/>
                <w:lang w:eastAsia="ru-RU"/>
              </w:rPr>
              <w:t>/с №</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41C27">
              <w:rPr>
                <w:rFonts w:ascii="Times New Roman" w:eastAsia="Times New Roman" w:hAnsi="Times New Roman" w:cs="Times New Roman"/>
                <w:sz w:val="27"/>
                <w:szCs w:val="27"/>
                <w:lang w:eastAsia="ru-RU"/>
              </w:rPr>
              <w:t>Құжаттың</w:t>
            </w:r>
            <w:proofErr w:type="spellEnd"/>
            <w:r w:rsidRPr="00541C27">
              <w:rPr>
                <w:rFonts w:ascii="Times New Roman" w:eastAsia="Times New Roman" w:hAnsi="Times New Roman" w:cs="Times New Roman"/>
                <w:sz w:val="27"/>
                <w:szCs w:val="27"/>
                <w:lang w:eastAsia="ru-RU"/>
              </w:rPr>
              <w:t xml:space="preserve"> </w:t>
            </w:r>
            <w:proofErr w:type="spellStart"/>
            <w:r w:rsidRPr="00541C27">
              <w:rPr>
                <w:rFonts w:ascii="Times New Roman" w:eastAsia="Times New Roman" w:hAnsi="Times New Roman" w:cs="Times New Roman"/>
                <w:sz w:val="27"/>
                <w:szCs w:val="27"/>
                <w:lang w:eastAsia="ru-RU"/>
              </w:rPr>
              <w:t>атауы</w:t>
            </w:r>
            <w:proofErr w:type="spellEnd"/>
          </w:p>
        </w:tc>
        <w:tc>
          <w:tcPr>
            <w:tcW w:w="3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541C27">
              <w:rPr>
                <w:rFonts w:ascii="Times New Roman" w:eastAsia="Times New Roman" w:hAnsi="Times New Roman" w:cs="Times New Roman"/>
                <w:sz w:val="27"/>
                <w:szCs w:val="27"/>
                <w:lang w:eastAsia="ru-RU"/>
              </w:rPr>
              <w:t>Құжаттағы</w:t>
            </w:r>
            <w:proofErr w:type="spellEnd"/>
            <w:r w:rsidRPr="00541C27">
              <w:rPr>
                <w:rFonts w:ascii="Times New Roman" w:eastAsia="Times New Roman" w:hAnsi="Times New Roman" w:cs="Times New Roman"/>
                <w:sz w:val="27"/>
                <w:szCs w:val="27"/>
                <w:lang w:eastAsia="ru-RU"/>
              </w:rPr>
              <w:t xml:space="preserve"> </w:t>
            </w:r>
            <w:proofErr w:type="spellStart"/>
            <w:r w:rsidRPr="00541C27">
              <w:rPr>
                <w:rFonts w:ascii="Times New Roman" w:eastAsia="Times New Roman" w:hAnsi="Times New Roman" w:cs="Times New Roman"/>
                <w:sz w:val="27"/>
                <w:szCs w:val="27"/>
                <w:lang w:eastAsia="ru-RU"/>
              </w:rPr>
              <w:t>парақтар</w:t>
            </w:r>
            <w:proofErr w:type="spellEnd"/>
            <w:r w:rsidRPr="00541C27">
              <w:rPr>
                <w:rFonts w:ascii="Times New Roman" w:eastAsia="Times New Roman" w:hAnsi="Times New Roman" w:cs="Times New Roman"/>
                <w:sz w:val="27"/>
                <w:szCs w:val="27"/>
                <w:lang w:eastAsia="ru-RU"/>
              </w:rPr>
              <w:t xml:space="preserve"> саны</w:t>
            </w:r>
          </w:p>
        </w:tc>
        <w:tc>
          <w:tcPr>
            <w:tcW w:w="2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541C27">
              <w:rPr>
                <w:rFonts w:ascii="Times New Roman" w:eastAsia="Times New Roman" w:hAnsi="Times New Roman" w:cs="Times New Roman"/>
                <w:sz w:val="27"/>
                <w:szCs w:val="27"/>
                <w:lang w:eastAsia="ru-RU"/>
              </w:rPr>
              <w:t>Ескертпе</w:t>
            </w:r>
            <w:proofErr w:type="spellEnd"/>
          </w:p>
        </w:tc>
      </w:tr>
      <w:tr w:rsidR="00541C27" w:rsidRPr="00541C27" w:rsidTr="00541C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356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554"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r>
      <w:tr w:rsidR="00541C27" w:rsidRPr="00541C27" w:rsidTr="00541C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356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554"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r>
      <w:tr w:rsidR="00541C27" w:rsidRPr="00541C27" w:rsidTr="00541C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356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554"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r>
      <w:tr w:rsidR="00541C27" w:rsidRPr="00541C27" w:rsidTr="00541C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3562"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c>
          <w:tcPr>
            <w:tcW w:w="2554" w:type="dxa"/>
            <w:tcBorders>
              <w:top w:val="nil"/>
              <w:left w:val="nil"/>
              <w:bottom w:val="single" w:sz="8" w:space="0" w:color="auto"/>
              <w:right w:val="single" w:sz="8" w:space="0" w:color="auto"/>
            </w:tcBorders>
            <w:tcMar>
              <w:top w:w="0" w:type="dxa"/>
              <w:left w:w="108" w:type="dxa"/>
              <w:bottom w:w="0" w:type="dxa"/>
              <w:right w:w="108" w:type="dxa"/>
            </w:tcMar>
            <w:hideMark/>
          </w:tcPr>
          <w:p w:rsidR="00541C27" w:rsidRPr="00541C27" w:rsidRDefault="00541C27" w:rsidP="00541C2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41C27">
              <w:rPr>
                <w:rFonts w:ascii="Times New Roman" w:eastAsia="Times New Roman" w:hAnsi="Times New Roman" w:cs="Times New Roman"/>
                <w:sz w:val="27"/>
                <w:szCs w:val="27"/>
                <w:lang w:eastAsia="ru-RU"/>
              </w:rPr>
              <w:t> </w:t>
            </w:r>
          </w:p>
        </w:tc>
      </w:tr>
    </w:tbl>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eastAsia="ru-RU"/>
        </w:rPr>
        <w:t>----------------------------------------------------------------------------------------------------</w:t>
      </w:r>
      <w:r w:rsidRPr="00541C27">
        <w:rPr>
          <w:rFonts w:ascii="Tahoma" w:eastAsia="Times New Roman" w:hAnsi="Tahoma" w:cs="Tahoma"/>
          <w:color w:val="3C3C3C"/>
          <w:sz w:val="27"/>
          <w:szCs w:val="27"/>
          <w:lang w:eastAsia="ru-RU"/>
        </w:rPr>
        <w:br/>
        <w:t>(</w:t>
      </w:r>
      <w:r w:rsidRPr="00541C27">
        <w:rPr>
          <w:rFonts w:ascii="Tahoma" w:eastAsia="Times New Roman" w:hAnsi="Tahoma" w:cs="Tahoma"/>
          <w:color w:val="3C3C3C"/>
          <w:sz w:val="27"/>
          <w:szCs w:val="27"/>
          <w:lang w:val="kk-KZ" w:eastAsia="ru-RU"/>
        </w:rPr>
        <w:t>кесу сызығы</w:t>
      </w:r>
      <w:r w:rsidRPr="00541C27">
        <w:rPr>
          <w:rFonts w:ascii="Tahoma" w:eastAsia="Times New Roman" w:hAnsi="Tahoma" w:cs="Tahoma"/>
          <w:color w:val="3C3C3C"/>
          <w:sz w:val="27"/>
          <w:szCs w:val="27"/>
          <w:lang w:eastAsia="ru-RU"/>
        </w:rPr>
        <w:t>)</w:t>
      </w:r>
    </w:p>
    <w:p w:rsidR="00541C27" w:rsidRPr="00541C27" w:rsidRDefault="00541C27" w:rsidP="00541C27">
      <w:pPr>
        <w:shd w:val="clear" w:color="auto" w:fill="FFFFFF"/>
        <w:spacing w:before="100" w:beforeAutospacing="1" w:after="100" w:afterAutospacing="1" w:line="175"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Азамат (ша) ______________ өтініші № __________ болып тіркелді.</w:t>
      </w:r>
    </w:p>
    <w:p w:rsidR="00541C27" w:rsidRPr="00541C27" w:rsidRDefault="00541C27" w:rsidP="00541C27">
      <w:pPr>
        <w:shd w:val="clear" w:color="auto" w:fill="FFFFFF"/>
        <w:spacing w:before="100" w:beforeAutospacing="1" w:after="100" w:afterAutospacing="1" w:line="175"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Құжаттарды қабылдаған күн _____________________</w:t>
      </w:r>
    </w:p>
    <w:p w:rsidR="00541C27" w:rsidRPr="00541C27" w:rsidRDefault="00541C27" w:rsidP="00541C27">
      <w:pPr>
        <w:shd w:val="clear" w:color="auto" w:fill="FFFFFF"/>
        <w:spacing w:before="100" w:beforeAutospacing="1" w:after="100" w:afterAutospacing="1" w:line="175" w:lineRule="atLeast"/>
        <w:jc w:val="both"/>
        <w:rPr>
          <w:rFonts w:ascii="Tahoma" w:eastAsia="Times New Roman" w:hAnsi="Tahoma" w:cs="Tahoma"/>
          <w:color w:val="3C3C3C"/>
          <w:sz w:val="17"/>
          <w:szCs w:val="17"/>
          <w:lang w:eastAsia="ru-RU"/>
        </w:rPr>
      </w:pPr>
      <w:r w:rsidRPr="00541C27">
        <w:rPr>
          <w:rFonts w:ascii="Tahoma" w:eastAsia="Times New Roman" w:hAnsi="Tahoma" w:cs="Tahoma"/>
          <w:color w:val="000000"/>
          <w:sz w:val="27"/>
          <w:szCs w:val="27"/>
          <w:lang w:val="kk-KZ" w:eastAsia="ru-RU"/>
        </w:rPr>
        <w:t>Құжаттарды қабылдаған адамның </w:t>
      </w:r>
      <w:r w:rsidRPr="00541C27">
        <w:rPr>
          <w:rFonts w:ascii="Tahoma" w:eastAsia="Times New Roman" w:hAnsi="Tahoma" w:cs="Tahoma"/>
          <w:color w:val="3C3C3C"/>
          <w:sz w:val="27"/>
          <w:szCs w:val="27"/>
          <w:lang w:val="kk-KZ" w:eastAsia="ru-RU"/>
        </w:rPr>
        <w:t>(тегі, аты, әкесінің аты (болған кезде))</w:t>
      </w:r>
      <w:r w:rsidRPr="00541C27">
        <w:rPr>
          <w:rFonts w:ascii="Tahoma" w:eastAsia="Times New Roman" w:hAnsi="Tahoma" w:cs="Tahoma"/>
          <w:color w:val="000000"/>
          <w:sz w:val="27"/>
          <w:szCs w:val="27"/>
          <w:lang w:val="kk-KZ" w:eastAsia="ru-RU"/>
        </w:rPr>
        <w:t>, лауазымы және қолы: _______</w:t>
      </w:r>
    </w:p>
    <w:p w:rsidR="00541C27" w:rsidRPr="00541C27" w:rsidRDefault="00541C27" w:rsidP="00541C27">
      <w:pPr>
        <w:shd w:val="clear" w:color="auto" w:fill="FFFFFF"/>
        <w:spacing w:before="100" w:beforeAutospacing="1" w:after="100" w:afterAutospacing="1" w:line="240" w:lineRule="auto"/>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eastAsia="ru-RU"/>
        </w:rPr>
        <w:t>_______________________</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«Инфляция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мемлекеттік көрсетілетін</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қызметтің стандартына</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lastRenderedPageBreak/>
        <w:t>2-қосымша</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Нысан</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 ____ ҚОЛХАТ</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b/>
          <w:bCs/>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инфляцияның деңгейін ескере отырып айырма төлемінің сомасын тағайындау туралы ______________________________________________</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(жарналар түрін көрсету қажет)</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 </w:t>
      </w:r>
      <w:r w:rsidRPr="00541C27">
        <w:rPr>
          <w:rFonts w:ascii="Tahoma" w:eastAsia="Times New Roman" w:hAnsi="Tahoma" w:cs="Tahoma"/>
          <w:color w:val="000000"/>
          <w:spacing w:val="2"/>
          <w:sz w:val="27"/>
          <w:szCs w:val="27"/>
          <w:lang w:val="kk-KZ" w:eastAsia="ru-RU"/>
        </w:rPr>
        <w:t>20 ___ жылы «__» ___________</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3C3C3C"/>
          <w:sz w:val="27"/>
          <w:szCs w:val="27"/>
          <w:lang w:val="kk-KZ" w:eastAsia="ru-RU"/>
        </w:rPr>
        <w:t>Азамат  (ша)</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_______________________________________________________________</w:t>
      </w:r>
      <w:r w:rsidRPr="00541C27">
        <w:rPr>
          <w:rFonts w:ascii="Tahoma" w:eastAsia="Times New Roman" w:hAnsi="Tahoma" w:cs="Tahoma"/>
          <w:color w:val="3C3C3C"/>
          <w:sz w:val="27"/>
          <w:szCs w:val="27"/>
          <w:lang w:val="kk-KZ" w:eastAsia="ru-RU"/>
        </w:rPr>
        <w:br/>
        <w:t>                ( өтініш берушінің тегі, аты, әкесінің аты (болған кезде) )</w:t>
      </w:r>
      <w:r w:rsidRPr="00541C27">
        <w:rPr>
          <w:rFonts w:ascii="Tahoma" w:eastAsia="Times New Roman" w:hAnsi="Tahoma" w:cs="Tahoma"/>
          <w:color w:val="3C3C3C"/>
          <w:sz w:val="27"/>
          <w:szCs w:val="27"/>
          <w:lang w:val="kk-KZ" w:eastAsia="ru-RU"/>
        </w:rPr>
        <w:br/>
        <w:t>Туған күні «____» ________________ ____ жыл</w:t>
      </w:r>
      <w:r w:rsidRPr="00541C27">
        <w:rPr>
          <w:rFonts w:ascii="Tahoma" w:eastAsia="Times New Roman" w:hAnsi="Tahoma" w:cs="Tahoma"/>
          <w:color w:val="3C3C3C"/>
          <w:sz w:val="27"/>
          <w:szCs w:val="27"/>
          <w:lang w:val="kk-KZ" w:eastAsia="ru-RU"/>
        </w:rPr>
        <w:br/>
        <w:t>Асырап алушы  ______________________________________________________________</w:t>
      </w:r>
      <w:r w:rsidRPr="00541C27">
        <w:rPr>
          <w:rFonts w:ascii="Tahoma" w:eastAsia="Times New Roman" w:hAnsi="Tahoma" w:cs="Tahoma"/>
          <w:color w:val="3C3C3C"/>
          <w:sz w:val="27"/>
          <w:szCs w:val="27"/>
          <w:lang w:val="kk-KZ" w:eastAsia="ru-RU"/>
        </w:rPr>
        <w:br/>
        <w:t>       (тегі, аты, әкесінің аты (болған кезде)</w:t>
      </w:r>
      <w:r w:rsidRPr="00541C27">
        <w:rPr>
          <w:rFonts w:ascii="Tahoma" w:eastAsia="Times New Roman" w:hAnsi="Tahoma" w:cs="Tahoma"/>
          <w:color w:val="3C3C3C"/>
          <w:sz w:val="27"/>
          <w:szCs w:val="27"/>
          <w:lang w:val="kk-KZ" w:eastAsia="ru-RU"/>
        </w:rPr>
        <w:br/>
      </w:r>
      <w:r w:rsidRPr="00541C27">
        <w:rPr>
          <w:rFonts w:ascii="Tahoma" w:eastAsia="Times New Roman" w:hAnsi="Tahoma" w:cs="Tahoma"/>
          <w:color w:val="000000"/>
          <w:spacing w:val="2"/>
          <w:sz w:val="27"/>
          <w:szCs w:val="27"/>
          <w:lang w:val="kk-KZ" w:eastAsia="ru-RU"/>
        </w:rPr>
        <w:t>Өтініш берген күні 20 ___ жылы «__» ___________ № _______________</w:t>
      </w:r>
      <w:r w:rsidRPr="00541C27">
        <w:rPr>
          <w:rFonts w:ascii="Tahoma" w:eastAsia="Times New Roman" w:hAnsi="Tahoma" w:cs="Tahoma"/>
          <w:color w:val="3C3C3C"/>
          <w:sz w:val="27"/>
          <w:szCs w:val="27"/>
          <w:lang w:val="kk-KZ" w:eastAsia="ru-RU"/>
        </w:rPr>
        <w:br/>
        <w:t>________________________________________________________________</w:t>
      </w:r>
      <w:r w:rsidRPr="00541C27">
        <w:rPr>
          <w:rFonts w:ascii="Tahoma" w:eastAsia="Times New Roman" w:hAnsi="Tahoma" w:cs="Tahoma"/>
          <w:color w:val="3C3C3C"/>
          <w:sz w:val="27"/>
          <w:szCs w:val="27"/>
          <w:lang w:val="kk-KZ" w:eastAsia="ru-RU"/>
        </w:rPr>
        <w:br/>
        <w:t>Толық емес құжаттар пакеті ұсынылған себеппен, өтінішті қабылдаудан бас тартылды. Ақпараттық жүйедегі мәліметтер, төлем тағайындауға қажет құқықтың болмауы</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__________________________________________________________________</w:t>
      </w:r>
      <w:r w:rsidRPr="00541C27">
        <w:rPr>
          <w:rFonts w:ascii="Tahoma" w:eastAsia="Times New Roman" w:hAnsi="Tahoma" w:cs="Tahoma"/>
          <w:color w:val="3C3C3C"/>
          <w:sz w:val="27"/>
          <w:szCs w:val="27"/>
          <w:lang w:val="kk-KZ" w:eastAsia="ru-RU"/>
        </w:rPr>
        <w:br/>
      </w:r>
      <w:r w:rsidRPr="00541C27">
        <w:rPr>
          <w:rFonts w:ascii="Tahoma" w:eastAsia="Times New Roman" w:hAnsi="Tahoma" w:cs="Tahoma"/>
          <w:color w:val="3C3C3C"/>
          <w:spacing w:val="2"/>
          <w:sz w:val="27"/>
          <w:szCs w:val="27"/>
          <w:lang w:val="kk-KZ" w:eastAsia="ru-RU"/>
        </w:rPr>
        <w:t>(тегі, аты, әкесінің аты (болған кезде) және жауапты тұлғаның лауазымы</w:t>
      </w:r>
      <w:r w:rsidRPr="00541C27">
        <w:rPr>
          <w:rFonts w:ascii="Tahoma" w:eastAsia="Times New Roman" w:hAnsi="Tahoma" w:cs="Tahoma"/>
          <w:color w:val="3C3C3C"/>
          <w:sz w:val="27"/>
          <w:szCs w:val="27"/>
          <w:lang w:val="kk-KZ" w:eastAsia="ru-RU"/>
        </w:rPr>
        <w:t>)</w:t>
      </w:r>
    </w:p>
    <w:p w:rsidR="00541C27" w:rsidRPr="00541C27" w:rsidRDefault="00541C27" w:rsidP="00541C27">
      <w:pPr>
        <w:spacing w:after="0" w:line="240" w:lineRule="auto"/>
        <w:rPr>
          <w:rFonts w:ascii="Times New Roman" w:eastAsia="Times New Roman" w:hAnsi="Times New Roman" w:cs="Times New Roman"/>
          <w:sz w:val="24"/>
          <w:szCs w:val="24"/>
          <w:lang w:val="kk-KZ" w:eastAsia="ru-RU"/>
        </w:rPr>
      </w:pPr>
      <w:r w:rsidRPr="00541C27">
        <w:rPr>
          <w:rFonts w:ascii="Tahoma" w:eastAsia="Times New Roman" w:hAnsi="Tahoma" w:cs="Tahoma"/>
          <w:color w:val="3C3C3C"/>
          <w:sz w:val="27"/>
          <w:szCs w:val="27"/>
          <w:lang w:val="kk-KZ" w:eastAsia="ru-RU"/>
        </w:rPr>
        <w:lastRenderedPageBreak/>
        <w:br/>
      </w:r>
    </w:p>
    <w:p w:rsidR="00541C27" w:rsidRPr="00541C27" w:rsidRDefault="00541C27" w:rsidP="00541C27">
      <w:pPr>
        <w:spacing w:before="100" w:beforeAutospacing="1" w:after="100" w:afterAutospacing="1" w:line="175" w:lineRule="atLeast"/>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«Инфляция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мемлекеттік көрсетілетін</w:t>
      </w:r>
    </w:p>
    <w:p w:rsidR="00541C27" w:rsidRPr="00541C27" w:rsidRDefault="00541C27" w:rsidP="00541C27">
      <w:pPr>
        <w:spacing w:before="100" w:beforeAutospacing="1" w:after="100" w:afterAutospacing="1" w:line="240" w:lineRule="auto"/>
        <w:ind w:left="4956" w:firstLine="709"/>
        <w:jc w:val="both"/>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қызметтің стандартына</w:t>
      </w:r>
    </w:p>
    <w:p w:rsidR="00541C27" w:rsidRPr="00541C27" w:rsidRDefault="00541C27" w:rsidP="00541C27">
      <w:pPr>
        <w:shd w:val="clear" w:color="auto" w:fill="FFFFFF"/>
        <w:spacing w:before="100" w:beforeAutospacing="1" w:after="100" w:afterAutospacing="1" w:line="240" w:lineRule="auto"/>
        <w:ind w:left="5103"/>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3-қосымша</w:t>
      </w:r>
    </w:p>
    <w:p w:rsidR="00541C27" w:rsidRPr="00541C27" w:rsidRDefault="00541C27" w:rsidP="00541C27">
      <w:pPr>
        <w:spacing w:before="100" w:beforeAutospacing="1" w:after="100" w:afterAutospacing="1" w:line="240" w:lineRule="auto"/>
        <w:ind w:firstLine="709"/>
        <w:jc w:val="center"/>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 </w:t>
      </w:r>
    </w:p>
    <w:p w:rsidR="00541C27" w:rsidRPr="00541C27" w:rsidRDefault="00541C27" w:rsidP="00541C27">
      <w:pPr>
        <w:spacing w:before="100" w:beforeAutospacing="1" w:after="100" w:afterAutospacing="1" w:line="240" w:lineRule="auto"/>
        <w:ind w:firstLine="709"/>
        <w:jc w:val="right"/>
        <w:rPr>
          <w:rFonts w:ascii="Tahoma" w:eastAsia="Times New Roman" w:hAnsi="Tahoma" w:cs="Tahoma"/>
          <w:color w:val="3C3C3C"/>
          <w:sz w:val="17"/>
          <w:szCs w:val="17"/>
          <w:lang w:val="kk-KZ" w:eastAsia="ru-RU"/>
        </w:rPr>
      </w:pPr>
      <w:r w:rsidRPr="00541C27">
        <w:rPr>
          <w:rFonts w:ascii="Tahoma" w:eastAsia="Times New Roman" w:hAnsi="Tahoma" w:cs="Tahoma"/>
          <w:color w:val="3C3C3C"/>
          <w:sz w:val="27"/>
          <w:szCs w:val="27"/>
          <w:lang w:val="kk-KZ" w:eastAsia="ru-RU"/>
        </w:rPr>
        <w:t>Нысан</w:t>
      </w:r>
    </w:p>
    <w:p w:rsidR="00541C27" w:rsidRPr="00541C27" w:rsidRDefault="00541C27" w:rsidP="00541C27">
      <w:pPr>
        <w:shd w:val="clear" w:color="auto" w:fill="FFFFFF"/>
        <w:spacing w:before="100" w:beforeAutospacing="1" w:after="100" w:afterAutospacing="1" w:line="285" w:lineRule="atLeast"/>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b/>
          <w:bCs/>
          <w:color w:val="3C3C3C"/>
          <w:spacing w:val="2"/>
          <w:sz w:val="27"/>
          <w:szCs w:val="27"/>
          <w:bdr w:val="none" w:sz="0" w:space="0" w:color="auto" w:frame="1"/>
          <w:lang w:val="kk-KZ" w:eastAsia="ru-RU"/>
        </w:rPr>
        <w:t> </w:t>
      </w:r>
    </w:p>
    <w:p w:rsidR="00541C27" w:rsidRPr="00541C27" w:rsidRDefault="00541C27" w:rsidP="00541C27">
      <w:pPr>
        <w:shd w:val="clear" w:color="auto" w:fill="FFFFFF"/>
        <w:spacing w:before="100" w:beforeAutospacing="1" w:after="100" w:afterAutospacing="1" w:line="285" w:lineRule="atLeast"/>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b/>
          <w:bCs/>
          <w:color w:val="3C3C3C"/>
          <w:spacing w:val="2"/>
          <w:sz w:val="27"/>
          <w:szCs w:val="27"/>
          <w:bdr w:val="none" w:sz="0" w:space="0" w:color="auto" w:frame="1"/>
          <w:lang w:val="kk-KZ" w:eastAsia="ru-RU"/>
        </w:rPr>
        <w:t>Өтінішті қабылдаудан бас тарту</w:t>
      </w:r>
    </w:p>
    <w:p w:rsidR="00541C27" w:rsidRPr="00541C27" w:rsidRDefault="00541C27" w:rsidP="00541C27">
      <w:pPr>
        <w:shd w:val="clear" w:color="auto" w:fill="FFFFFF"/>
        <w:spacing w:before="100" w:beforeAutospacing="1" w:after="100" w:afterAutospacing="1" w:line="285" w:lineRule="atLeast"/>
        <w:jc w:val="center"/>
        <w:textAlignment w:val="baseline"/>
        <w:rPr>
          <w:rFonts w:ascii="Tahoma" w:eastAsia="Times New Roman" w:hAnsi="Tahoma" w:cs="Tahoma"/>
          <w:color w:val="3C3C3C"/>
          <w:sz w:val="17"/>
          <w:szCs w:val="17"/>
          <w:lang w:val="kk-KZ" w:eastAsia="ru-RU"/>
        </w:rPr>
      </w:pPr>
      <w:r w:rsidRPr="00541C27">
        <w:rPr>
          <w:rFonts w:ascii="Tahoma" w:eastAsia="Times New Roman" w:hAnsi="Tahoma" w:cs="Tahoma"/>
          <w:b/>
          <w:bCs/>
          <w:color w:val="3C3C3C"/>
          <w:spacing w:val="2"/>
          <w:sz w:val="27"/>
          <w:szCs w:val="27"/>
          <w:bdr w:val="none" w:sz="0" w:space="0" w:color="auto" w:frame="1"/>
          <w:lang w:val="kk-KZ" w:eastAsia="ru-RU"/>
        </w:rPr>
        <w:t>ҚОЛХАТ</w:t>
      </w:r>
      <w:r w:rsidRPr="00541C27">
        <w:rPr>
          <w:rFonts w:ascii="Tahoma" w:eastAsia="Times New Roman" w:hAnsi="Tahoma" w:cs="Tahoma"/>
          <w:color w:val="3C3C3C"/>
          <w:spacing w:val="2"/>
          <w:sz w:val="27"/>
          <w:szCs w:val="27"/>
          <w:lang w:val="kk-KZ" w:eastAsia="ru-RU"/>
        </w:rPr>
        <w:br/>
        <w:t>             ______________________________________________</w:t>
      </w:r>
      <w:r w:rsidRPr="00541C27">
        <w:rPr>
          <w:rFonts w:ascii="Tahoma" w:eastAsia="Times New Roman" w:hAnsi="Tahoma" w:cs="Tahoma"/>
          <w:color w:val="3C3C3C"/>
          <w:spacing w:val="2"/>
          <w:sz w:val="27"/>
          <w:szCs w:val="27"/>
          <w:lang w:val="kk-KZ" w:eastAsia="ru-RU"/>
        </w:rPr>
        <w:br/>
        <w:t>                                 (</w:t>
      </w:r>
      <w:r w:rsidRPr="00541C27">
        <w:rPr>
          <w:rFonts w:ascii="Tahoma" w:eastAsia="Times New Roman" w:hAnsi="Tahoma" w:cs="Tahoma"/>
          <w:color w:val="3C3C3C"/>
          <w:sz w:val="27"/>
          <w:szCs w:val="27"/>
          <w:lang w:val="kk-KZ" w:eastAsia="ru-RU"/>
        </w:rPr>
        <w:t>жарналар түрін көрсету қажет</w:t>
      </w:r>
      <w:r w:rsidRPr="00541C27">
        <w:rPr>
          <w:rFonts w:ascii="Tahoma" w:eastAsia="Times New Roman" w:hAnsi="Tahoma" w:cs="Tahoma"/>
          <w:color w:val="3C3C3C"/>
          <w:spacing w:val="2"/>
          <w:sz w:val="27"/>
          <w:szCs w:val="27"/>
          <w:lang w:val="kk-KZ" w:eastAsia="ru-RU"/>
        </w:rPr>
        <w:t>)</w:t>
      </w:r>
    </w:p>
    <w:p w:rsidR="00541C27" w:rsidRPr="00541C27" w:rsidRDefault="00541C27" w:rsidP="00541C27">
      <w:pPr>
        <w:spacing w:before="100" w:beforeAutospacing="1" w:after="100" w:afterAutospacing="1" w:line="240" w:lineRule="auto"/>
        <w:ind w:firstLine="709"/>
        <w:jc w:val="both"/>
        <w:rPr>
          <w:rFonts w:ascii="Tahoma" w:eastAsia="Times New Roman" w:hAnsi="Tahoma" w:cs="Tahoma"/>
          <w:color w:val="3C3C3C"/>
          <w:sz w:val="17"/>
          <w:szCs w:val="17"/>
          <w:lang w:eastAsia="ru-RU"/>
        </w:rPr>
      </w:pPr>
      <w:r w:rsidRPr="00541C27">
        <w:rPr>
          <w:rFonts w:ascii="Tahoma" w:eastAsia="Times New Roman" w:hAnsi="Tahoma" w:cs="Tahoma"/>
          <w:color w:val="000000"/>
          <w:spacing w:val="2"/>
          <w:sz w:val="27"/>
          <w:szCs w:val="27"/>
          <w:lang w:val="kk-KZ" w:eastAsia="ru-RU"/>
        </w:rPr>
        <w:t>20 ___ жылы «__» ___________</w:t>
      </w:r>
    </w:p>
    <w:p w:rsidR="00541C27" w:rsidRPr="00541C27" w:rsidRDefault="00541C27" w:rsidP="00541C27">
      <w:pPr>
        <w:shd w:val="clear" w:color="auto" w:fill="FFFFFF"/>
        <w:spacing w:before="100" w:beforeAutospacing="1" w:after="360" w:line="285" w:lineRule="atLeast"/>
        <w:jc w:val="both"/>
        <w:textAlignment w:val="baseline"/>
        <w:rPr>
          <w:rFonts w:ascii="Tahoma" w:eastAsia="Times New Roman" w:hAnsi="Tahoma" w:cs="Tahoma"/>
          <w:color w:val="3C3C3C"/>
          <w:sz w:val="17"/>
          <w:szCs w:val="17"/>
          <w:lang w:eastAsia="ru-RU"/>
        </w:rPr>
      </w:pPr>
      <w:r w:rsidRPr="00541C27">
        <w:rPr>
          <w:rFonts w:ascii="Tahoma" w:eastAsia="Times New Roman" w:hAnsi="Tahoma" w:cs="Tahoma"/>
          <w:color w:val="3C3C3C"/>
          <w:spacing w:val="2"/>
          <w:sz w:val="27"/>
          <w:szCs w:val="27"/>
          <w:lang w:val="kk-KZ" w:eastAsia="ru-RU"/>
        </w:rPr>
        <w:t>Азамат  (ша) _______________________________________________________________</w:t>
      </w:r>
      <w:r w:rsidRPr="00541C27">
        <w:rPr>
          <w:rFonts w:ascii="Tahoma" w:eastAsia="Times New Roman" w:hAnsi="Tahoma" w:cs="Tahoma"/>
          <w:color w:val="3C3C3C"/>
          <w:spacing w:val="2"/>
          <w:sz w:val="27"/>
          <w:szCs w:val="27"/>
          <w:lang w:val="kk-KZ" w:eastAsia="ru-RU"/>
        </w:rPr>
        <w:br/>
        <w:t>               (өтініш берушінің тегі, аты, әкесінің аты (болған кезде))</w:t>
      </w:r>
      <w:r w:rsidRPr="00541C27">
        <w:rPr>
          <w:rFonts w:ascii="Tahoma" w:eastAsia="Times New Roman" w:hAnsi="Tahoma" w:cs="Tahoma"/>
          <w:color w:val="3C3C3C"/>
          <w:spacing w:val="2"/>
          <w:sz w:val="27"/>
          <w:szCs w:val="27"/>
          <w:lang w:val="kk-KZ" w:eastAsia="ru-RU"/>
        </w:rPr>
        <w:br/>
        <w:t>Туған күні «____» ________________ ____ жыл</w:t>
      </w:r>
      <w:r w:rsidRPr="00541C27">
        <w:rPr>
          <w:rFonts w:ascii="Tahoma" w:eastAsia="Times New Roman" w:hAnsi="Tahoma" w:cs="Tahoma"/>
          <w:color w:val="3C3C3C"/>
          <w:spacing w:val="2"/>
          <w:sz w:val="27"/>
          <w:szCs w:val="27"/>
          <w:lang w:val="kk-KZ" w:eastAsia="ru-RU"/>
        </w:rPr>
        <w:br/>
      </w:r>
      <w:r w:rsidRPr="00541C27">
        <w:rPr>
          <w:rFonts w:ascii="Tahoma" w:eastAsia="Times New Roman" w:hAnsi="Tahoma" w:cs="Tahoma"/>
          <w:color w:val="000000"/>
          <w:spacing w:val="2"/>
          <w:sz w:val="27"/>
          <w:szCs w:val="27"/>
          <w:lang w:val="kk-KZ" w:eastAsia="ru-RU"/>
        </w:rPr>
        <w:t>Өтініш берген күні 20 ___ жылы «__» ___________ № 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pacing w:val="2"/>
          <w:sz w:val="27"/>
          <w:szCs w:val="27"/>
          <w:lang w:val="kk-KZ" w:eastAsia="ru-RU"/>
        </w:rPr>
        <w:t>Ақпараттық жүйе бойынша орталық атқарушы орган нысанды тағайындау, төлей және өтініш беру расталды</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pacing w:val="2"/>
          <w:sz w:val="27"/>
          <w:szCs w:val="27"/>
          <w:lang w:val="kk-KZ" w:eastAsia="ru-RU"/>
        </w:rPr>
        <w:t>_________________________________________________________________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pacing w:val="2"/>
          <w:sz w:val="27"/>
          <w:szCs w:val="27"/>
          <w:lang w:val="kk-KZ" w:eastAsia="ru-RU"/>
        </w:rPr>
        <w:lastRenderedPageBreak/>
        <w:t>_________________________________________________________________</w:t>
      </w:r>
    </w:p>
    <w:p w:rsidR="00541C27" w:rsidRPr="00541C27" w:rsidRDefault="00541C27" w:rsidP="00541C27">
      <w:pPr>
        <w:spacing w:before="100" w:beforeAutospacing="1" w:after="100" w:afterAutospacing="1" w:line="240" w:lineRule="auto"/>
        <w:jc w:val="both"/>
        <w:rPr>
          <w:rFonts w:ascii="Tahoma" w:eastAsia="Times New Roman" w:hAnsi="Tahoma" w:cs="Tahoma"/>
          <w:color w:val="3C3C3C"/>
          <w:sz w:val="17"/>
          <w:szCs w:val="17"/>
          <w:lang w:eastAsia="ru-RU"/>
        </w:rPr>
      </w:pPr>
      <w:r w:rsidRPr="00541C27">
        <w:rPr>
          <w:rFonts w:ascii="Tahoma" w:eastAsia="Times New Roman" w:hAnsi="Tahoma" w:cs="Tahoma"/>
          <w:color w:val="3C3C3C"/>
          <w:spacing w:val="2"/>
          <w:sz w:val="27"/>
          <w:szCs w:val="27"/>
          <w:lang w:val="kk-KZ" w:eastAsia="ru-RU"/>
        </w:rPr>
        <w:t>(тегі, аты, әкесінің аты (болған кезде) және жауапты тұлғаның лауазым</w:t>
      </w:r>
    </w:p>
    <w:p w:rsidR="00967598" w:rsidRDefault="00967598"/>
    <w:sectPr w:rsidR="0096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AB"/>
    <w:rsid w:val="00012C09"/>
    <w:rsid w:val="00023CD9"/>
    <w:rsid w:val="0002683F"/>
    <w:rsid w:val="00026A3E"/>
    <w:rsid w:val="00081BF0"/>
    <w:rsid w:val="000C032A"/>
    <w:rsid w:val="000C0CD3"/>
    <w:rsid w:val="000E07A5"/>
    <w:rsid w:val="00110C56"/>
    <w:rsid w:val="001410D5"/>
    <w:rsid w:val="001419D4"/>
    <w:rsid w:val="00157F54"/>
    <w:rsid w:val="001F35CD"/>
    <w:rsid w:val="00204CFB"/>
    <w:rsid w:val="00250850"/>
    <w:rsid w:val="00272CB5"/>
    <w:rsid w:val="0029199B"/>
    <w:rsid w:val="002E2BB7"/>
    <w:rsid w:val="00336803"/>
    <w:rsid w:val="00337B6A"/>
    <w:rsid w:val="00343F8F"/>
    <w:rsid w:val="00352211"/>
    <w:rsid w:val="0038458C"/>
    <w:rsid w:val="003952A5"/>
    <w:rsid w:val="003970EE"/>
    <w:rsid w:val="003C76A5"/>
    <w:rsid w:val="003D7225"/>
    <w:rsid w:val="003E381C"/>
    <w:rsid w:val="0040399B"/>
    <w:rsid w:val="00411698"/>
    <w:rsid w:val="00455433"/>
    <w:rsid w:val="00482425"/>
    <w:rsid w:val="004B0BCC"/>
    <w:rsid w:val="004B403E"/>
    <w:rsid w:val="004D464C"/>
    <w:rsid w:val="004F495D"/>
    <w:rsid w:val="004F7ACC"/>
    <w:rsid w:val="00507382"/>
    <w:rsid w:val="005074A1"/>
    <w:rsid w:val="005074DD"/>
    <w:rsid w:val="00532B7C"/>
    <w:rsid w:val="00541C27"/>
    <w:rsid w:val="00564A56"/>
    <w:rsid w:val="00566FFA"/>
    <w:rsid w:val="00570A35"/>
    <w:rsid w:val="0059675C"/>
    <w:rsid w:val="005A4705"/>
    <w:rsid w:val="005B1200"/>
    <w:rsid w:val="005B7991"/>
    <w:rsid w:val="005C46EB"/>
    <w:rsid w:val="005D29E3"/>
    <w:rsid w:val="005E26A9"/>
    <w:rsid w:val="005F26FC"/>
    <w:rsid w:val="00620FBA"/>
    <w:rsid w:val="006260EE"/>
    <w:rsid w:val="00627196"/>
    <w:rsid w:val="006364E6"/>
    <w:rsid w:val="006607AF"/>
    <w:rsid w:val="006750F0"/>
    <w:rsid w:val="0068362B"/>
    <w:rsid w:val="00695A71"/>
    <w:rsid w:val="00697BA5"/>
    <w:rsid w:val="006A6399"/>
    <w:rsid w:val="006B073F"/>
    <w:rsid w:val="006C7719"/>
    <w:rsid w:val="006D4DDE"/>
    <w:rsid w:val="006D63B7"/>
    <w:rsid w:val="00741156"/>
    <w:rsid w:val="00745393"/>
    <w:rsid w:val="00746447"/>
    <w:rsid w:val="007702ED"/>
    <w:rsid w:val="00773DD3"/>
    <w:rsid w:val="00791235"/>
    <w:rsid w:val="007B39AF"/>
    <w:rsid w:val="007C5F96"/>
    <w:rsid w:val="007D4564"/>
    <w:rsid w:val="007D64E1"/>
    <w:rsid w:val="007D70F0"/>
    <w:rsid w:val="007D724E"/>
    <w:rsid w:val="007D7EDE"/>
    <w:rsid w:val="007E3B46"/>
    <w:rsid w:val="007E6C06"/>
    <w:rsid w:val="0080183D"/>
    <w:rsid w:val="00824285"/>
    <w:rsid w:val="00831BD9"/>
    <w:rsid w:val="00835E35"/>
    <w:rsid w:val="00843EAB"/>
    <w:rsid w:val="00844B92"/>
    <w:rsid w:val="008759E3"/>
    <w:rsid w:val="008772CA"/>
    <w:rsid w:val="00886E82"/>
    <w:rsid w:val="008946AE"/>
    <w:rsid w:val="008A0544"/>
    <w:rsid w:val="008A2316"/>
    <w:rsid w:val="008E2B63"/>
    <w:rsid w:val="00921E24"/>
    <w:rsid w:val="00932008"/>
    <w:rsid w:val="00943F6B"/>
    <w:rsid w:val="00952C84"/>
    <w:rsid w:val="00967598"/>
    <w:rsid w:val="009F6450"/>
    <w:rsid w:val="00A00BE7"/>
    <w:rsid w:val="00A05345"/>
    <w:rsid w:val="00A11B4A"/>
    <w:rsid w:val="00A41F26"/>
    <w:rsid w:val="00A45E45"/>
    <w:rsid w:val="00A81B64"/>
    <w:rsid w:val="00A84622"/>
    <w:rsid w:val="00A8772B"/>
    <w:rsid w:val="00A916A5"/>
    <w:rsid w:val="00AD0AF6"/>
    <w:rsid w:val="00AE3D17"/>
    <w:rsid w:val="00B5105B"/>
    <w:rsid w:val="00B60E5D"/>
    <w:rsid w:val="00B63758"/>
    <w:rsid w:val="00B714D6"/>
    <w:rsid w:val="00B7233A"/>
    <w:rsid w:val="00BA35F2"/>
    <w:rsid w:val="00BA5160"/>
    <w:rsid w:val="00BB1B42"/>
    <w:rsid w:val="00BB62B5"/>
    <w:rsid w:val="00BE6469"/>
    <w:rsid w:val="00BF4918"/>
    <w:rsid w:val="00C320F5"/>
    <w:rsid w:val="00C458CE"/>
    <w:rsid w:val="00C734C2"/>
    <w:rsid w:val="00C81C21"/>
    <w:rsid w:val="00C90BFC"/>
    <w:rsid w:val="00CB6803"/>
    <w:rsid w:val="00CC3CC5"/>
    <w:rsid w:val="00CD1C0B"/>
    <w:rsid w:val="00CE1B01"/>
    <w:rsid w:val="00CF19BF"/>
    <w:rsid w:val="00D12230"/>
    <w:rsid w:val="00D25FA0"/>
    <w:rsid w:val="00D265A2"/>
    <w:rsid w:val="00D42A33"/>
    <w:rsid w:val="00D52244"/>
    <w:rsid w:val="00D54126"/>
    <w:rsid w:val="00D603AF"/>
    <w:rsid w:val="00D84E44"/>
    <w:rsid w:val="00D900B7"/>
    <w:rsid w:val="00DA05BC"/>
    <w:rsid w:val="00DB1C37"/>
    <w:rsid w:val="00DC73F4"/>
    <w:rsid w:val="00DE1AFD"/>
    <w:rsid w:val="00E13AFB"/>
    <w:rsid w:val="00E84288"/>
    <w:rsid w:val="00EE17CE"/>
    <w:rsid w:val="00F4013E"/>
    <w:rsid w:val="00F579CF"/>
    <w:rsid w:val="00F8234B"/>
    <w:rsid w:val="00F86DEF"/>
    <w:rsid w:val="00F90DE9"/>
    <w:rsid w:val="00FB427D"/>
    <w:rsid w:val="00FC4B47"/>
    <w:rsid w:val="00FD1B4C"/>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1C27"/>
    <w:rPr>
      <w:b/>
      <w:bCs/>
    </w:rPr>
  </w:style>
  <w:style w:type="character" w:customStyle="1" w:styleId="apple-converted-space">
    <w:name w:val="apple-converted-space"/>
    <w:basedOn w:val="a0"/>
    <w:rsid w:val="00541C27"/>
  </w:style>
  <w:style w:type="character" w:styleId="a4">
    <w:name w:val="Hyperlink"/>
    <w:basedOn w:val="a0"/>
    <w:uiPriority w:val="99"/>
    <w:semiHidden/>
    <w:unhideWhenUsed/>
    <w:rsid w:val="00541C27"/>
    <w:rPr>
      <w:color w:val="0000FF"/>
      <w:u w:val="single"/>
    </w:rPr>
  </w:style>
  <w:style w:type="character" w:styleId="a5">
    <w:name w:val="FollowedHyperlink"/>
    <w:basedOn w:val="a0"/>
    <w:uiPriority w:val="99"/>
    <w:semiHidden/>
    <w:unhideWhenUsed/>
    <w:rsid w:val="00541C2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1C27"/>
    <w:rPr>
      <w:b/>
      <w:bCs/>
    </w:rPr>
  </w:style>
  <w:style w:type="character" w:customStyle="1" w:styleId="apple-converted-space">
    <w:name w:val="apple-converted-space"/>
    <w:basedOn w:val="a0"/>
    <w:rsid w:val="00541C27"/>
  </w:style>
  <w:style w:type="character" w:styleId="a4">
    <w:name w:val="Hyperlink"/>
    <w:basedOn w:val="a0"/>
    <w:uiPriority w:val="99"/>
    <w:semiHidden/>
    <w:unhideWhenUsed/>
    <w:rsid w:val="00541C27"/>
    <w:rPr>
      <w:color w:val="0000FF"/>
      <w:u w:val="single"/>
    </w:rPr>
  </w:style>
  <w:style w:type="character" w:styleId="a5">
    <w:name w:val="FollowedHyperlink"/>
    <w:basedOn w:val="a0"/>
    <w:uiPriority w:val="99"/>
    <w:semiHidden/>
    <w:unhideWhenUsed/>
    <w:rsid w:val="00541C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corp.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8771</Words>
  <Characters>49998</Characters>
  <Application>Microsoft Office Word</Application>
  <DocSecurity>0</DocSecurity>
  <Lines>416</Lines>
  <Paragraphs>117</Paragraphs>
  <ScaleCrop>false</ScaleCrop>
  <Company>SPecialiST RePack</Company>
  <LinksUpToDate>false</LinksUpToDate>
  <CharactersWithSpaces>58652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2017-03-27T05:43:00Z</dcterms:created>
  <dcterms:modified xsi:type="dcterms:W3CDTF">2017-03-27T05:45:00Z</dcterms:modified>
</cp:coreProperties>
</file>